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3E835" w14:textId="77777777" w:rsidR="00CA4632" w:rsidRPr="005C5CE1" w:rsidRDefault="00066F2C" w:rsidP="00B94C91">
      <w:pPr>
        <w:jc w:val="center"/>
        <w:rPr>
          <w:b/>
          <w:sz w:val="28"/>
          <w:szCs w:val="28"/>
        </w:rPr>
      </w:pPr>
      <w:r w:rsidRPr="005C5CE1">
        <w:rPr>
          <w:noProof/>
          <w:sz w:val="28"/>
          <w:szCs w:val="28"/>
        </w:rPr>
        <w:drawing>
          <wp:inline distT="0" distB="0" distL="0" distR="0" wp14:anchorId="3B16E485" wp14:editId="784994CF">
            <wp:extent cx="3995420" cy="1780540"/>
            <wp:effectExtent l="114300" t="133350" r="309880" b="295910"/>
            <wp:docPr id="10" name="Рисунок 7" descr="Описание: горы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горы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178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C0224D" w14:textId="77777777" w:rsidR="00CA4632" w:rsidRPr="005C5CE1" w:rsidRDefault="00CA4632" w:rsidP="00B94C91">
      <w:pPr>
        <w:jc w:val="center"/>
        <w:rPr>
          <w:b/>
          <w:sz w:val="28"/>
          <w:szCs w:val="28"/>
        </w:rPr>
      </w:pPr>
    </w:p>
    <w:p w14:paraId="69F0D723" w14:textId="77777777" w:rsidR="00CA4632" w:rsidRPr="005C5CE1" w:rsidRDefault="00CA4632" w:rsidP="00B94C91">
      <w:pPr>
        <w:jc w:val="center"/>
        <w:rPr>
          <w:b/>
          <w:sz w:val="28"/>
          <w:szCs w:val="28"/>
        </w:rPr>
      </w:pPr>
    </w:p>
    <w:p w14:paraId="577A3A85" w14:textId="77777777" w:rsidR="009B5660" w:rsidRDefault="009B5660" w:rsidP="00B94C91">
      <w:pPr>
        <w:jc w:val="center"/>
        <w:rPr>
          <w:b/>
          <w:sz w:val="36"/>
          <w:szCs w:val="36"/>
        </w:rPr>
      </w:pPr>
    </w:p>
    <w:p w14:paraId="0723F43C" w14:textId="77777777" w:rsidR="009B5660" w:rsidRDefault="009B5660" w:rsidP="00B94C91">
      <w:pPr>
        <w:jc w:val="center"/>
        <w:rPr>
          <w:b/>
          <w:sz w:val="36"/>
          <w:szCs w:val="36"/>
        </w:rPr>
      </w:pPr>
    </w:p>
    <w:p w14:paraId="095D5534" w14:textId="77777777" w:rsidR="00066F2C" w:rsidRDefault="00066F2C" w:rsidP="00B94C91">
      <w:pPr>
        <w:jc w:val="center"/>
        <w:rPr>
          <w:b/>
          <w:sz w:val="36"/>
          <w:szCs w:val="36"/>
        </w:rPr>
      </w:pPr>
    </w:p>
    <w:p w14:paraId="5C9A503B" w14:textId="77777777" w:rsidR="00066F2C" w:rsidRDefault="00066F2C" w:rsidP="00B94C91">
      <w:pPr>
        <w:jc w:val="center"/>
        <w:rPr>
          <w:b/>
          <w:sz w:val="36"/>
          <w:szCs w:val="36"/>
        </w:rPr>
      </w:pPr>
    </w:p>
    <w:p w14:paraId="2704C4F2" w14:textId="77777777" w:rsidR="00B433FA" w:rsidRPr="00F307BE" w:rsidRDefault="00F307BE" w:rsidP="00B94C91">
      <w:pPr>
        <w:jc w:val="center"/>
        <w:rPr>
          <w:b/>
          <w:sz w:val="36"/>
          <w:szCs w:val="36"/>
        </w:rPr>
      </w:pPr>
      <w:r w:rsidRPr="00F307BE">
        <w:rPr>
          <w:b/>
          <w:sz w:val="36"/>
          <w:szCs w:val="36"/>
        </w:rPr>
        <w:t>АНАЛИТИЧЕСКИЙ ОТЧЕТ</w:t>
      </w:r>
    </w:p>
    <w:p w14:paraId="7D0445C3" w14:textId="77777777" w:rsidR="00CA4632" w:rsidRPr="00F307BE" w:rsidRDefault="00CA4632" w:rsidP="00B94C91">
      <w:pPr>
        <w:jc w:val="center"/>
        <w:rPr>
          <w:b/>
          <w:sz w:val="32"/>
          <w:szCs w:val="32"/>
        </w:rPr>
      </w:pPr>
    </w:p>
    <w:p w14:paraId="27F53F7B" w14:textId="77777777" w:rsidR="00CA4632" w:rsidRPr="00F307BE" w:rsidRDefault="00CA4632" w:rsidP="00B94C91">
      <w:pPr>
        <w:jc w:val="center"/>
        <w:rPr>
          <w:b/>
          <w:sz w:val="32"/>
          <w:szCs w:val="32"/>
        </w:rPr>
      </w:pPr>
    </w:p>
    <w:p w14:paraId="06910C0E" w14:textId="77777777" w:rsidR="00B433FA" w:rsidRPr="00066F2C" w:rsidRDefault="00066F2C" w:rsidP="00C3403A">
      <w:pPr>
        <w:jc w:val="center"/>
        <w:rPr>
          <w:sz w:val="28"/>
          <w:szCs w:val="28"/>
        </w:rPr>
      </w:pPr>
      <w:proofErr w:type="gramStart"/>
      <w:r w:rsidRPr="00066F2C">
        <w:rPr>
          <w:sz w:val="28"/>
          <w:szCs w:val="28"/>
        </w:rPr>
        <w:t>о</w:t>
      </w:r>
      <w:proofErr w:type="gramEnd"/>
      <w:r w:rsidR="00B433FA" w:rsidRPr="00066F2C">
        <w:rPr>
          <w:sz w:val="28"/>
          <w:szCs w:val="28"/>
        </w:rPr>
        <w:t xml:space="preserve"> качестве условий оказания услуг</w:t>
      </w:r>
    </w:p>
    <w:p w14:paraId="05883BAC" w14:textId="004714BB" w:rsidR="00B433FA" w:rsidRPr="00066F2C" w:rsidRDefault="00FD0AE3" w:rsidP="00C3403A">
      <w:pPr>
        <w:tabs>
          <w:tab w:val="left" w:pos="3544"/>
        </w:tabs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г</w:t>
      </w:r>
      <w:r w:rsidRPr="00FD0AE3">
        <w:rPr>
          <w:color w:val="000000"/>
          <w:sz w:val="28"/>
          <w:szCs w:val="28"/>
          <w:shd w:val="clear" w:color="auto" w:fill="FFFFFF"/>
        </w:rPr>
        <w:t>осударственным</w:t>
      </w:r>
      <w:proofErr w:type="gramEnd"/>
      <w:r w:rsidRPr="00FD0AE3">
        <w:rPr>
          <w:color w:val="000000"/>
          <w:sz w:val="28"/>
          <w:szCs w:val="28"/>
          <w:shd w:val="clear" w:color="auto" w:fill="FFFFFF"/>
        </w:rPr>
        <w:t xml:space="preserve"> бюджетным учреждением "Республиканская специальная библиотека для слепых"</w:t>
      </w:r>
      <w:r w:rsidR="00440173" w:rsidRPr="00FD0AE3">
        <w:rPr>
          <w:sz w:val="28"/>
          <w:szCs w:val="28"/>
        </w:rPr>
        <w:t xml:space="preserve"> Чеченской Республики</w:t>
      </w:r>
      <w:r w:rsidR="00440173">
        <w:rPr>
          <w:sz w:val="28"/>
          <w:szCs w:val="28"/>
        </w:rPr>
        <w:t xml:space="preserve"> </w:t>
      </w:r>
      <w:r w:rsidR="00E80670" w:rsidRPr="00440173">
        <w:rPr>
          <w:sz w:val="28"/>
          <w:szCs w:val="28"/>
        </w:rPr>
        <w:t>в</w:t>
      </w:r>
      <w:r w:rsidR="00E80670" w:rsidRPr="00066F2C">
        <w:rPr>
          <w:sz w:val="28"/>
          <w:szCs w:val="28"/>
        </w:rPr>
        <w:t xml:space="preserve"> </w:t>
      </w:r>
      <w:r w:rsidR="00B433FA" w:rsidRPr="00066F2C">
        <w:rPr>
          <w:sz w:val="28"/>
          <w:szCs w:val="28"/>
        </w:rPr>
        <w:t>соответствии с показателями, характеризующими общие критерии оценки качества условий оказания услуг организациями</w:t>
      </w:r>
      <w:r w:rsidR="00C3342C" w:rsidRPr="00066F2C">
        <w:rPr>
          <w:sz w:val="28"/>
          <w:szCs w:val="28"/>
        </w:rPr>
        <w:t xml:space="preserve"> культуры</w:t>
      </w:r>
      <w:r w:rsidR="00B433FA" w:rsidRPr="00066F2C">
        <w:rPr>
          <w:sz w:val="28"/>
          <w:szCs w:val="28"/>
        </w:rPr>
        <w:t>, в отношении которых проводится независимая оценка</w:t>
      </w:r>
    </w:p>
    <w:p w14:paraId="5665ED01" w14:textId="77777777" w:rsidR="00060113" w:rsidRPr="005C5CE1" w:rsidRDefault="00060113" w:rsidP="005C7BE6">
      <w:pPr>
        <w:spacing w:line="276" w:lineRule="auto"/>
        <w:jc w:val="center"/>
        <w:rPr>
          <w:sz w:val="28"/>
          <w:szCs w:val="28"/>
        </w:rPr>
      </w:pPr>
    </w:p>
    <w:p w14:paraId="1F42300F" w14:textId="77777777" w:rsidR="00D42EEF" w:rsidRPr="005C5CE1" w:rsidRDefault="00D42EEF" w:rsidP="005C7BE6">
      <w:pPr>
        <w:spacing w:line="276" w:lineRule="auto"/>
        <w:jc w:val="center"/>
        <w:rPr>
          <w:sz w:val="28"/>
          <w:szCs w:val="28"/>
        </w:rPr>
      </w:pPr>
    </w:p>
    <w:p w14:paraId="493A6A1E" w14:textId="77777777" w:rsidR="00CA4632" w:rsidRPr="00FA1DED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6105E35A" w14:textId="77777777"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Style w:val="5"/>
          <w:sz w:val="28"/>
          <w:szCs w:val="28"/>
        </w:rPr>
      </w:pPr>
    </w:p>
    <w:p w14:paraId="39EFE776" w14:textId="77777777" w:rsidR="00FA1DED" w:rsidRPr="005C5CE1" w:rsidRDefault="00FA1DED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38F65B2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6F3D309B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197EAD70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2BD0505F" w14:textId="77777777"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71A80634" w14:textId="77777777" w:rsidR="00126CA8" w:rsidRPr="005C5CE1" w:rsidRDefault="00126CA8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5602F3D9" w14:textId="77777777"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A51A885" w14:textId="77777777" w:rsidR="00066F2C" w:rsidRDefault="00066F2C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9BAC43E" w14:textId="77777777" w:rsidR="00CA4632" w:rsidRPr="00740B2B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D0754C4" w14:textId="77777777" w:rsidR="00E6661C" w:rsidRPr="00740B2B" w:rsidRDefault="00E6661C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2D4BBFAB" w14:textId="77777777" w:rsidR="00E6661C" w:rsidRPr="00740B2B" w:rsidRDefault="00E6661C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E04BC24" w14:textId="49A23504" w:rsidR="005C5CE1" w:rsidRPr="005C5CE1" w:rsidRDefault="00FD0AE3" w:rsidP="005C5C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Cs/>
          <w:spacing w:val="-7"/>
          <w:sz w:val="28"/>
          <w:szCs w:val="28"/>
        </w:rPr>
      </w:pPr>
      <w:r w:rsidRPr="00FD0AE3">
        <w:rPr>
          <w:rStyle w:val="5"/>
          <w:sz w:val="28"/>
          <w:szCs w:val="28"/>
        </w:rPr>
        <w:t>г. Грозный</w:t>
      </w:r>
      <w:r w:rsidR="00066F2C" w:rsidRPr="00FD0AE3">
        <w:rPr>
          <w:bCs/>
          <w:spacing w:val="-7"/>
          <w:sz w:val="28"/>
          <w:szCs w:val="28"/>
        </w:rPr>
        <w:t>, 2020</w:t>
      </w:r>
      <w:r w:rsidR="00066F2C">
        <w:rPr>
          <w:bCs/>
          <w:spacing w:val="-7"/>
          <w:sz w:val="28"/>
          <w:szCs w:val="28"/>
        </w:rPr>
        <w:t xml:space="preserve"> </w:t>
      </w:r>
    </w:p>
    <w:p w14:paraId="26B293B0" w14:textId="77777777" w:rsidR="00EF3EB9" w:rsidRDefault="00EF3EB9" w:rsidP="005C5CE1">
      <w:pPr>
        <w:jc w:val="center"/>
        <w:rPr>
          <w:sz w:val="28"/>
          <w:szCs w:val="28"/>
        </w:rPr>
      </w:pPr>
    </w:p>
    <w:p w14:paraId="2BD87BEA" w14:textId="77777777" w:rsidR="005C5CE1" w:rsidRPr="005C5CE1" w:rsidRDefault="005C5CE1" w:rsidP="00C3403A">
      <w:pPr>
        <w:jc w:val="center"/>
        <w:rPr>
          <w:sz w:val="28"/>
          <w:szCs w:val="28"/>
        </w:rPr>
      </w:pPr>
      <w:r w:rsidRPr="005C5CE1">
        <w:rPr>
          <w:sz w:val="28"/>
          <w:szCs w:val="28"/>
        </w:rPr>
        <w:lastRenderedPageBreak/>
        <w:t>Аналитический отчет</w:t>
      </w:r>
    </w:p>
    <w:p w14:paraId="2B168398" w14:textId="77777777" w:rsidR="006F4BA5" w:rsidRPr="00066F2C" w:rsidRDefault="006F4BA5" w:rsidP="006F4BA5">
      <w:pPr>
        <w:jc w:val="center"/>
        <w:rPr>
          <w:sz w:val="28"/>
          <w:szCs w:val="28"/>
        </w:rPr>
      </w:pPr>
      <w:proofErr w:type="gramStart"/>
      <w:r w:rsidRPr="00066F2C">
        <w:rPr>
          <w:sz w:val="28"/>
          <w:szCs w:val="28"/>
        </w:rPr>
        <w:t>о</w:t>
      </w:r>
      <w:proofErr w:type="gramEnd"/>
      <w:r w:rsidRPr="00066F2C">
        <w:rPr>
          <w:sz w:val="28"/>
          <w:szCs w:val="28"/>
        </w:rPr>
        <w:t xml:space="preserve"> качестве условий оказания услуг</w:t>
      </w:r>
    </w:p>
    <w:p w14:paraId="19C331EB" w14:textId="5637FC7F" w:rsidR="006F4BA5" w:rsidRPr="00066F2C" w:rsidRDefault="006049E3" w:rsidP="006F4BA5">
      <w:pPr>
        <w:tabs>
          <w:tab w:val="left" w:pos="3544"/>
        </w:tabs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г</w:t>
      </w:r>
      <w:r w:rsidRPr="00FD0AE3">
        <w:rPr>
          <w:color w:val="000000"/>
          <w:sz w:val="28"/>
          <w:szCs w:val="28"/>
          <w:shd w:val="clear" w:color="auto" w:fill="FFFFFF"/>
        </w:rPr>
        <w:t>осударственным</w:t>
      </w:r>
      <w:proofErr w:type="gramEnd"/>
      <w:r w:rsidRPr="00FD0AE3">
        <w:rPr>
          <w:color w:val="000000"/>
          <w:sz w:val="28"/>
          <w:szCs w:val="28"/>
          <w:shd w:val="clear" w:color="auto" w:fill="FFFFFF"/>
        </w:rPr>
        <w:t xml:space="preserve"> бюджетным учреждением "Республиканская специальная библиотека для слепых"</w:t>
      </w:r>
      <w:r w:rsidRPr="00FD0AE3">
        <w:rPr>
          <w:sz w:val="28"/>
          <w:szCs w:val="28"/>
        </w:rPr>
        <w:t xml:space="preserve"> Чеченской Республики</w:t>
      </w:r>
      <w:r w:rsidRPr="00066F2C">
        <w:rPr>
          <w:sz w:val="28"/>
          <w:szCs w:val="28"/>
        </w:rPr>
        <w:t xml:space="preserve"> </w:t>
      </w:r>
      <w:r w:rsidR="006F4BA5" w:rsidRPr="00066F2C">
        <w:rPr>
          <w:sz w:val="28"/>
          <w:szCs w:val="28"/>
        </w:rPr>
        <w:t>в соответствии с показателями, характеризующими общие критерии оценки качества условий оказания услуг организациями культуры, в отношении которых проводится независимая оценка</w:t>
      </w:r>
    </w:p>
    <w:p w14:paraId="705EB3B9" w14:textId="77777777" w:rsidR="00CA4632" w:rsidRPr="00066F2C" w:rsidRDefault="00CA4632" w:rsidP="00066F2C">
      <w:pPr>
        <w:tabs>
          <w:tab w:val="left" w:pos="5510"/>
        </w:tabs>
        <w:rPr>
          <w:sz w:val="28"/>
          <w:szCs w:val="28"/>
          <w:highlight w:val="yellow"/>
        </w:rPr>
      </w:pPr>
    </w:p>
    <w:tbl>
      <w:tblPr>
        <w:tblStyle w:val="a3"/>
        <w:tblpPr w:leftFromText="180" w:rightFromText="180" w:vertAnchor="text" w:horzAnchor="margin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A575B" w:rsidRPr="006F4BA5" w14:paraId="0620FFA3" w14:textId="77777777" w:rsidTr="001A575B">
        <w:tc>
          <w:tcPr>
            <w:tcW w:w="4814" w:type="dxa"/>
          </w:tcPr>
          <w:p w14:paraId="7C21B89D" w14:textId="1251C8F6" w:rsidR="001A575B" w:rsidRPr="005C5CE1" w:rsidRDefault="005639D9" w:rsidP="004401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 xml:space="preserve"> </w:t>
            </w:r>
            <w:r>
              <w:rPr>
                <w:rStyle w:val="5"/>
              </w:rPr>
              <w:t xml:space="preserve">            </w:t>
            </w:r>
            <w:r w:rsidR="00FD0AE3" w:rsidRPr="00FD0AE3">
              <w:rPr>
                <w:rStyle w:val="5"/>
                <w:sz w:val="28"/>
                <w:szCs w:val="28"/>
              </w:rPr>
              <w:t>г. Грозный</w:t>
            </w:r>
          </w:p>
        </w:tc>
        <w:tc>
          <w:tcPr>
            <w:tcW w:w="4815" w:type="dxa"/>
          </w:tcPr>
          <w:p w14:paraId="34B45B58" w14:textId="77777777" w:rsidR="001A575B" w:rsidRPr="006F4BA5" w:rsidRDefault="00514001" w:rsidP="00440173">
            <w:pPr>
              <w:spacing w:line="276" w:lineRule="auto"/>
              <w:ind w:left="360"/>
              <w:rPr>
                <w:sz w:val="28"/>
                <w:szCs w:val="28"/>
                <w:highlight w:val="yellow"/>
              </w:rPr>
            </w:pPr>
            <w:r w:rsidRPr="00440173">
              <w:rPr>
                <w:sz w:val="28"/>
                <w:szCs w:val="28"/>
              </w:rPr>
              <w:t xml:space="preserve">                   </w:t>
            </w:r>
            <w:r w:rsidR="00ED6469" w:rsidRPr="00440173">
              <w:rPr>
                <w:sz w:val="28"/>
                <w:szCs w:val="28"/>
              </w:rPr>
              <w:t>10 ноября 2020</w:t>
            </w:r>
            <w:r w:rsidR="00440173">
              <w:rPr>
                <w:sz w:val="28"/>
                <w:szCs w:val="28"/>
              </w:rPr>
              <w:t xml:space="preserve"> </w:t>
            </w:r>
            <w:r w:rsidR="001A575B" w:rsidRPr="00440173">
              <w:rPr>
                <w:sz w:val="28"/>
                <w:szCs w:val="28"/>
              </w:rPr>
              <w:t>г.</w:t>
            </w:r>
          </w:p>
        </w:tc>
      </w:tr>
    </w:tbl>
    <w:p w14:paraId="3AFBBA53" w14:textId="77777777" w:rsidR="005C5CE1" w:rsidRDefault="005C5CE1" w:rsidP="005C5C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C5CE1">
        <w:rPr>
          <w:sz w:val="28"/>
          <w:szCs w:val="28"/>
        </w:rPr>
        <w:tab/>
      </w:r>
    </w:p>
    <w:p w14:paraId="6627DF23" w14:textId="134F3859" w:rsidR="00741BF1" w:rsidRPr="00ED6469" w:rsidRDefault="005C5CE1" w:rsidP="00741BF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Cs/>
          <w:spacing w:val="-7"/>
          <w:sz w:val="28"/>
          <w:szCs w:val="28"/>
        </w:rPr>
      </w:pPr>
      <w:r w:rsidRPr="006F4BA5">
        <w:rPr>
          <w:sz w:val="28"/>
          <w:szCs w:val="28"/>
        </w:rPr>
        <w:tab/>
      </w:r>
      <w:r w:rsidR="00820A26" w:rsidRPr="006F4BA5">
        <w:rPr>
          <w:sz w:val="28"/>
          <w:szCs w:val="28"/>
        </w:rPr>
        <w:t>Сбор и обобщение информации о качестве условий оказания услуг</w:t>
      </w:r>
      <w:r w:rsidR="002815A4" w:rsidRPr="006F4BA5">
        <w:rPr>
          <w:sz w:val="28"/>
          <w:szCs w:val="28"/>
        </w:rPr>
        <w:t xml:space="preserve"> </w:t>
      </w:r>
      <w:r w:rsidR="006049E3">
        <w:rPr>
          <w:color w:val="000000"/>
          <w:sz w:val="28"/>
          <w:szCs w:val="28"/>
          <w:shd w:val="clear" w:color="auto" w:fill="FFFFFF"/>
        </w:rPr>
        <w:t>г</w:t>
      </w:r>
      <w:r w:rsidR="006049E3" w:rsidRPr="00FD0AE3">
        <w:rPr>
          <w:color w:val="000000"/>
          <w:sz w:val="28"/>
          <w:szCs w:val="28"/>
          <w:shd w:val="clear" w:color="auto" w:fill="FFFFFF"/>
        </w:rPr>
        <w:t xml:space="preserve">осударственным бюджетным учреждением </w:t>
      </w:r>
      <w:r w:rsidR="003D04FA">
        <w:rPr>
          <w:color w:val="000000"/>
          <w:sz w:val="28"/>
          <w:szCs w:val="28"/>
          <w:shd w:val="clear" w:color="auto" w:fill="FFFFFF"/>
        </w:rPr>
        <w:t>"</w:t>
      </w:r>
      <w:r w:rsidR="006049E3" w:rsidRPr="00FD0AE3">
        <w:rPr>
          <w:color w:val="000000"/>
          <w:sz w:val="28"/>
          <w:szCs w:val="28"/>
          <w:shd w:val="clear" w:color="auto" w:fill="FFFFFF"/>
        </w:rPr>
        <w:t>Республиканская специальная библиотека для слепых"</w:t>
      </w:r>
      <w:r w:rsidR="006049E3" w:rsidRPr="00FD0AE3">
        <w:rPr>
          <w:sz w:val="28"/>
          <w:szCs w:val="28"/>
        </w:rPr>
        <w:t xml:space="preserve"> Чеченской Республики</w:t>
      </w:r>
      <w:r w:rsidR="00440173">
        <w:rPr>
          <w:sz w:val="28"/>
          <w:szCs w:val="28"/>
        </w:rPr>
        <w:t xml:space="preserve"> </w:t>
      </w:r>
      <w:r w:rsidR="00C3403A" w:rsidRPr="006F4BA5">
        <w:rPr>
          <w:sz w:val="28"/>
          <w:szCs w:val="28"/>
        </w:rPr>
        <w:t xml:space="preserve">(далее </w:t>
      </w:r>
      <w:r w:rsidR="00C35017" w:rsidRPr="006F4BA5">
        <w:rPr>
          <w:sz w:val="28"/>
          <w:szCs w:val="28"/>
        </w:rPr>
        <w:t>–</w:t>
      </w:r>
      <w:r w:rsidR="00C3403A" w:rsidRPr="006F4BA5">
        <w:rPr>
          <w:sz w:val="28"/>
          <w:szCs w:val="28"/>
        </w:rPr>
        <w:t xml:space="preserve"> </w:t>
      </w:r>
      <w:r w:rsidR="00C35017" w:rsidRPr="006F4BA5">
        <w:rPr>
          <w:sz w:val="28"/>
          <w:szCs w:val="28"/>
        </w:rPr>
        <w:t>организация</w:t>
      </w:r>
      <w:r w:rsidR="00C3342C" w:rsidRPr="006F4BA5">
        <w:rPr>
          <w:sz w:val="28"/>
          <w:szCs w:val="28"/>
        </w:rPr>
        <w:t xml:space="preserve"> культуры</w:t>
      </w:r>
      <w:r w:rsidR="00C35017" w:rsidRPr="006F4BA5">
        <w:rPr>
          <w:sz w:val="28"/>
          <w:szCs w:val="28"/>
        </w:rPr>
        <w:t>)</w:t>
      </w:r>
      <w:r w:rsidR="002815A4" w:rsidRPr="006F4BA5">
        <w:rPr>
          <w:sz w:val="28"/>
          <w:szCs w:val="28"/>
        </w:rPr>
        <w:t xml:space="preserve"> </w:t>
      </w:r>
      <w:r w:rsidR="00B40FB2" w:rsidRPr="006F4BA5">
        <w:rPr>
          <w:sz w:val="28"/>
          <w:szCs w:val="28"/>
        </w:rPr>
        <w:t xml:space="preserve"> </w:t>
      </w:r>
      <w:r w:rsidR="00AA2A93" w:rsidRPr="006F4BA5">
        <w:rPr>
          <w:sz w:val="28"/>
          <w:szCs w:val="28"/>
        </w:rPr>
        <w:t xml:space="preserve">осуществлено организацией-оператором – АНО </w:t>
      </w:r>
      <w:r w:rsidR="00AA2A93" w:rsidRPr="00ED6469">
        <w:rPr>
          <w:sz w:val="28"/>
          <w:szCs w:val="28"/>
        </w:rPr>
        <w:t xml:space="preserve">«Северо-Кавказский центр профессионально-общественной аккредитации» по поручению </w:t>
      </w:r>
      <w:r w:rsidR="00ED6469" w:rsidRPr="00ED6469">
        <w:rPr>
          <w:sz w:val="28"/>
          <w:szCs w:val="28"/>
        </w:rPr>
        <w:t>м</w:t>
      </w:r>
      <w:r w:rsidR="00440173" w:rsidRPr="00ED6469">
        <w:rPr>
          <w:sz w:val="28"/>
          <w:szCs w:val="28"/>
        </w:rPr>
        <w:t xml:space="preserve">инистерства культуры Чеченской Республики, в лице первого заместителя министра культуры Чеченской Республики </w:t>
      </w:r>
      <w:proofErr w:type="spellStart"/>
      <w:r w:rsidR="00440173" w:rsidRPr="00ED6469">
        <w:rPr>
          <w:sz w:val="28"/>
          <w:szCs w:val="28"/>
        </w:rPr>
        <w:t>Милькиева</w:t>
      </w:r>
      <w:proofErr w:type="spellEnd"/>
      <w:r w:rsidR="00440173" w:rsidRPr="00ED6469">
        <w:rPr>
          <w:sz w:val="28"/>
          <w:szCs w:val="28"/>
        </w:rPr>
        <w:t xml:space="preserve"> Рустама </w:t>
      </w:r>
      <w:proofErr w:type="spellStart"/>
      <w:r w:rsidR="00440173" w:rsidRPr="00ED6469">
        <w:rPr>
          <w:sz w:val="28"/>
          <w:szCs w:val="28"/>
        </w:rPr>
        <w:t>Вахаевича</w:t>
      </w:r>
      <w:proofErr w:type="spellEnd"/>
      <w:r w:rsidR="00440173" w:rsidRPr="00ED6469">
        <w:rPr>
          <w:sz w:val="28"/>
          <w:szCs w:val="28"/>
        </w:rPr>
        <w:t>, действующего на основании Положения о министерстве культуры Чеченской Республики от 14.09.2009г. № 162 и доверенности от 09 января 2020 г. № 1</w:t>
      </w:r>
      <w:r w:rsidR="0084573D">
        <w:rPr>
          <w:sz w:val="28"/>
          <w:szCs w:val="28"/>
        </w:rPr>
        <w:t>,</w:t>
      </w:r>
      <w:r w:rsidR="00ED6469" w:rsidRPr="00ED6469">
        <w:rPr>
          <w:sz w:val="28"/>
          <w:szCs w:val="28"/>
        </w:rPr>
        <w:t xml:space="preserve"> </w:t>
      </w:r>
      <w:r w:rsidR="00440173" w:rsidRPr="00ED6469">
        <w:rPr>
          <w:sz w:val="28"/>
          <w:szCs w:val="28"/>
        </w:rPr>
        <w:t xml:space="preserve"> </w:t>
      </w:r>
      <w:r w:rsidR="00AA2A93" w:rsidRPr="00ED6469">
        <w:rPr>
          <w:sz w:val="28"/>
          <w:szCs w:val="28"/>
        </w:rPr>
        <w:t>во исполн</w:t>
      </w:r>
      <w:r w:rsidR="006F4BA5" w:rsidRPr="00ED6469">
        <w:rPr>
          <w:sz w:val="28"/>
          <w:szCs w:val="28"/>
        </w:rPr>
        <w:t xml:space="preserve">ение </w:t>
      </w:r>
      <w:r w:rsidR="00ED6469" w:rsidRPr="00ED6469">
        <w:rPr>
          <w:sz w:val="28"/>
          <w:szCs w:val="28"/>
        </w:rPr>
        <w:t xml:space="preserve">договора </w:t>
      </w:r>
      <w:r w:rsidR="006F4BA5" w:rsidRPr="00ED6469">
        <w:rPr>
          <w:sz w:val="28"/>
          <w:szCs w:val="28"/>
        </w:rPr>
        <w:t>№</w:t>
      </w:r>
      <w:r w:rsidR="006F4BA5" w:rsidRPr="00ED6469">
        <w:rPr>
          <w:rFonts w:eastAsia="MS Mincho"/>
          <w:spacing w:val="-6"/>
          <w:sz w:val="28"/>
          <w:szCs w:val="28"/>
        </w:rPr>
        <w:t xml:space="preserve"> </w:t>
      </w:r>
      <w:r w:rsidR="00ED6469" w:rsidRPr="00ED6469">
        <w:rPr>
          <w:bCs/>
          <w:sz w:val="28"/>
          <w:szCs w:val="28"/>
        </w:rPr>
        <w:t>44Н</w:t>
      </w:r>
      <w:r w:rsidR="00ED6469" w:rsidRPr="00ED6469">
        <w:rPr>
          <w:rFonts w:eastAsia="MS Mincho"/>
          <w:spacing w:val="-6"/>
          <w:sz w:val="28"/>
          <w:szCs w:val="28"/>
        </w:rPr>
        <w:t xml:space="preserve"> </w:t>
      </w:r>
      <w:r w:rsidR="006F4BA5" w:rsidRPr="00ED6469">
        <w:rPr>
          <w:rFonts w:eastAsia="MS Mincho"/>
          <w:spacing w:val="-6"/>
          <w:sz w:val="28"/>
          <w:szCs w:val="28"/>
        </w:rPr>
        <w:t>от 3</w:t>
      </w:r>
      <w:r w:rsidR="00ED6469" w:rsidRPr="00ED6469">
        <w:rPr>
          <w:rFonts w:eastAsia="MS Mincho"/>
          <w:spacing w:val="-6"/>
          <w:sz w:val="28"/>
          <w:szCs w:val="28"/>
        </w:rPr>
        <w:t>1</w:t>
      </w:r>
      <w:r w:rsidR="006F4BA5" w:rsidRPr="00ED6469">
        <w:rPr>
          <w:rFonts w:eastAsia="MS Mincho"/>
          <w:spacing w:val="-6"/>
          <w:sz w:val="28"/>
          <w:szCs w:val="28"/>
        </w:rPr>
        <w:t>.0</w:t>
      </w:r>
      <w:r w:rsidR="00ED6469" w:rsidRPr="00ED6469">
        <w:rPr>
          <w:rFonts w:eastAsia="MS Mincho"/>
          <w:spacing w:val="-6"/>
          <w:sz w:val="28"/>
          <w:szCs w:val="28"/>
        </w:rPr>
        <w:t>7</w:t>
      </w:r>
      <w:r w:rsidR="006F4BA5" w:rsidRPr="00ED6469">
        <w:rPr>
          <w:rFonts w:eastAsia="MS Mincho"/>
          <w:spacing w:val="-6"/>
          <w:sz w:val="28"/>
          <w:szCs w:val="28"/>
        </w:rPr>
        <w:t xml:space="preserve">.2020 </w:t>
      </w:r>
      <w:r w:rsidR="00AA2A93" w:rsidRPr="00ED6469">
        <w:rPr>
          <w:sz w:val="28"/>
          <w:szCs w:val="28"/>
        </w:rPr>
        <w:t xml:space="preserve">г. на оказание услуг по сбору и обобщению информации о качестве условий оказания услуг </w:t>
      </w:r>
      <w:r w:rsidR="00ED6469" w:rsidRPr="00ED6469">
        <w:rPr>
          <w:noProof/>
          <w:sz w:val="28"/>
          <w:szCs w:val="28"/>
        </w:rPr>
        <w:t xml:space="preserve">организациями культуры Чеченской Республики, в отношении которых проводится независимая оценка качества условий оказания услуг в сфере культуры на территории Чеченской Республики в 2020 году, </w:t>
      </w:r>
      <w:r w:rsidR="00AA2A93" w:rsidRPr="00ED6469">
        <w:rPr>
          <w:sz w:val="28"/>
          <w:szCs w:val="28"/>
        </w:rPr>
        <w:t xml:space="preserve">в соответствии с Программой исследования, согласованной </w:t>
      </w:r>
      <w:r w:rsidR="00ED6469" w:rsidRPr="00ED6469">
        <w:rPr>
          <w:sz w:val="28"/>
          <w:szCs w:val="28"/>
        </w:rPr>
        <w:t xml:space="preserve">первым заместителем министра культуры Чеченской Республики </w:t>
      </w:r>
      <w:proofErr w:type="spellStart"/>
      <w:r w:rsidR="00ED6469" w:rsidRPr="00ED6469">
        <w:rPr>
          <w:sz w:val="28"/>
          <w:szCs w:val="28"/>
        </w:rPr>
        <w:t>Милькиевым</w:t>
      </w:r>
      <w:proofErr w:type="spellEnd"/>
      <w:r w:rsidR="00ED6469" w:rsidRPr="00ED6469">
        <w:rPr>
          <w:sz w:val="28"/>
          <w:szCs w:val="28"/>
        </w:rPr>
        <w:t xml:space="preserve"> Рустамом </w:t>
      </w:r>
      <w:proofErr w:type="spellStart"/>
      <w:r w:rsidR="00ED6469" w:rsidRPr="00ED6469">
        <w:rPr>
          <w:sz w:val="28"/>
          <w:szCs w:val="28"/>
        </w:rPr>
        <w:t>Вахаевичем</w:t>
      </w:r>
      <w:proofErr w:type="spellEnd"/>
      <w:r w:rsidR="00ED6469" w:rsidRPr="00ED6469">
        <w:rPr>
          <w:sz w:val="28"/>
          <w:szCs w:val="28"/>
        </w:rPr>
        <w:t xml:space="preserve"> </w:t>
      </w:r>
      <w:r w:rsidR="00AA2A93" w:rsidRPr="00ED6469">
        <w:rPr>
          <w:sz w:val="28"/>
          <w:szCs w:val="28"/>
        </w:rPr>
        <w:t>согласно показателям, утвержденными техническим заданием.</w:t>
      </w:r>
      <w:r w:rsidR="00741BF1" w:rsidRPr="00ED6469">
        <w:rPr>
          <w:bCs/>
          <w:spacing w:val="-7"/>
          <w:sz w:val="28"/>
          <w:szCs w:val="28"/>
        </w:rPr>
        <w:t xml:space="preserve"> </w:t>
      </w:r>
    </w:p>
    <w:p w14:paraId="22A82B84" w14:textId="77777777" w:rsidR="00C14D3C" w:rsidRDefault="001F2890" w:rsidP="00C14D3C">
      <w:pPr>
        <w:ind w:firstLine="709"/>
        <w:jc w:val="both"/>
        <w:rPr>
          <w:sz w:val="28"/>
          <w:szCs w:val="28"/>
        </w:rPr>
      </w:pPr>
      <w:r w:rsidRPr="00153183">
        <w:rPr>
          <w:sz w:val="28"/>
          <w:szCs w:val="28"/>
        </w:rPr>
        <w:t>Сбор и обобщение</w:t>
      </w:r>
      <w:r w:rsidRPr="0079677F">
        <w:rPr>
          <w:sz w:val="28"/>
          <w:szCs w:val="28"/>
        </w:rPr>
        <w:t xml:space="preserve"> информации осуществлены в соответствии с Правилами сбора и обобщения информации о качестве условий оказания услуг организациями </w:t>
      </w:r>
      <w:r w:rsidR="00C3342C" w:rsidRPr="0079677F">
        <w:rPr>
          <w:sz w:val="28"/>
          <w:szCs w:val="28"/>
        </w:rPr>
        <w:t>культуры</w:t>
      </w:r>
      <w:r w:rsidRPr="0079677F">
        <w:rPr>
          <w:sz w:val="28"/>
          <w:szCs w:val="28"/>
        </w:rPr>
        <w:t>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603A0C" w:rsidRPr="0079677F">
        <w:rPr>
          <w:sz w:val="28"/>
          <w:szCs w:val="28"/>
        </w:rPr>
        <w:t xml:space="preserve"> </w:t>
      </w:r>
      <w:r w:rsidR="00EA0145" w:rsidRPr="0079677F">
        <w:rPr>
          <w:sz w:val="28"/>
          <w:szCs w:val="28"/>
        </w:rPr>
        <w:t>и Единым порядком</w:t>
      </w:r>
      <w:r w:rsidR="00603A0C" w:rsidRPr="0079677F">
        <w:rPr>
          <w:sz w:val="28"/>
          <w:szCs w:val="28"/>
        </w:rPr>
        <w:t xml:space="preserve"> </w:t>
      </w:r>
      <w:r w:rsidR="00EA0145" w:rsidRPr="0079677F">
        <w:rPr>
          <w:sz w:val="28"/>
          <w:szCs w:val="28"/>
        </w:rPr>
        <w:t>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757933" w:rsidRPr="0079677F">
        <w:rPr>
          <w:sz w:val="28"/>
          <w:szCs w:val="28"/>
        </w:rPr>
        <w:t xml:space="preserve">, Приказом </w:t>
      </w:r>
      <w:r w:rsidR="00757933" w:rsidRPr="0079677F">
        <w:rPr>
          <w:bCs/>
          <w:spacing w:val="-7"/>
          <w:sz w:val="28"/>
          <w:szCs w:val="28"/>
        </w:rPr>
        <w:t xml:space="preserve">Минкультуры России от 27.04.2018 № 599 «Об утверждении показателей, характеризующих общие критерии оценки </w:t>
      </w:r>
      <w:r w:rsidR="00757933" w:rsidRPr="0079677F">
        <w:rPr>
          <w:bCs/>
          <w:spacing w:val="-7"/>
          <w:sz w:val="28"/>
          <w:szCs w:val="28"/>
        </w:rPr>
        <w:lastRenderedPageBreak/>
        <w:t>качества условий оказания услуг организациями культуры»</w:t>
      </w:r>
      <w:r w:rsidR="002815A4" w:rsidRPr="0079677F">
        <w:rPr>
          <w:bCs/>
          <w:spacing w:val="-7"/>
          <w:sz w:val="28"/>
          <w:szCs w:val="28"/>
        </w:rPr>
        <w:t xml:space="preserve"> </w:t>
      </w:r>
      <w:r w:rsidR="00EA0145" w:rsidRPr="0079677F">
        <w:rPr>
          <w:sz w:val="28"/>
          <w:szCs w:val="28"/>
        </w:rPr>
        <w:t>(далее, соответственно – Правила, Порядок)</w:t>
      </w:r>
      <w:r w:rsidRPr="0079677F">
        <w:rPr>
          <w:sz w:val="28"/>
          <w:szCs w:val="28"/>
        </w:rPr>
        <w:t>.</w:t>
      </w:r>
      <w:r w:rsidRPr="005C5CE1">
        <w:rPr>
          <w:sz w:val="28"/>
          <w:szCs w:val="28"/>
        </w:rPr>
        <w:t xml:space="preserve"> </w:t>
      </w:r>
    </w:p>
    <w:p w14:paraId="289A2CB7" w14:textId="77777777" w:rsidR="00C14D3C" w:rsidRPr="00303B71" w:rsidRDefault="00C14D3C" w:rsidP="00C14D3C">
      <w:pPr>
        <w:pStyle w:val="a8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303B71">
        <w:rPr>
          <w:b/>
          <w:sz w:val="28"/>
          <w:szCs w:val="28"/>
        </w:rPr>
        <w:t>Общие исходные сведения об организации:</w:t>
      </w:r>
    </w:p>
    <w:p w14:paraId="3DB22014" w14:textId="3CE546DF" w:rsidR="00C14D3C" w:rsidRPr="00085E90" w:rsidRDefault="00C14D3C" w:rsidP="00C14D3C">
      <w:pPr>
        <w:pStyle w:val="a8"/>
        <w:numPr>
          <w:ilvl w:val="0"/>
          <w:numId w:val="23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085E90">
        <w:rPr>
          <w:b/>
          <w:sz w:val="28"/>
          <w:szCs w:val="28"/>
        </w:rPr>
        <w:t>Наименование организации</w:t>
      </w:r>
      <w:r w:rsidR="00303B71">
        <w:rPr>
          <w:b/>
          <w:sz w:val="28"/>
          <w:szCs w:val="28"/>
        </w:rPr>
        <w:t>:</w:t>
      </w:r>
      <w:r w:rsidRPr="00085E90">
        <w:rPr>
          <w:color w:val="000000"/>
          <w:sz w:val="27"/>
          <w:szCs w:val="27"/>
        </w:rPr>
        <w:t xml:space="preserve"> </w:t>
      </w:r>
      <w:r w:rsidR="006049E3">
        <w:rPr>
          <w:color w:val="000000"/>
          <w:sz w:val="28"/>
          <w:szCs w:val="28"/>
          <w:shd w:val="clear" w:color="auto" w:fill="FFFFFF"/>
        </w:rPr>
        <w:t>Г</w:t>
      </w:r>
      <w:r w:rsidR="006049E3" w:rsidRPr="00FD0AE3">
        <w:rPr>
          <w:color w:val="000000"/>
          <w:sz w:val="28"/>
          <w:szCs w:val="28"/>
          <w:shd w:val="clear" w:color="auto" w:fill="FFFFFF"/>
        </w:rPr>
        <w:t>осударственн</w:t>
      </w:r>
      <w:r w:rsidR="006049E3">
        <w:rPr>
          <w:color w:val="000000"/>
          <w:sz w:val="28"/>
          <w:szCs w:val="28"/>
          <w:shd w:val="clear" w:color="auto" w:fill="FFFFFF"/>
        </w:rPr>
        <w:t>ое</w:t>
      </w:r>
      <w:r w:rsidR="006049E3" w:rsidRPr="00FD0AE3">
        <w:rPr>
          <w:color w:val="000000"/>
          <w:sz w:val="28"/>
          <w:szCs w:val="28"/>
          <w:shd w:val="clear" w:color="auto" w:fill="FFFFFF"/>
        </w:rPr>
        <w:t xml:space="preserve"> бюджетн</w:t>
      </w:r>
      <w:r w:rsidR="006049E3">
        <w:rPr>
          <w:color w:val="000000"/>
          <w:sz w:val="28"/>
          <w:szCs w:val="28"/>
          <w:shd w:val="clear" w:color="auto" w:fill="FFFFFF"/>
        </w:rPr>
        <w:t>ое</w:t>
      </w:r>
      <w:r w:rsidR="006049E3" w:rsidRPr="00FD0AE3">
        <w:rPr>
          <w:color w:val="000000"/>
          <w:sz w:val="28"/>
          <w:szCs w:val="28"/>
          <w:shd w:val="clear" w:color="auto" w:fill="FFFFFF"/>
        </w:rPr>
        <w:t xml:space="preserve"> учреждение "Республиканская специальная библиотека для слепых"</w:t>
      </w:r>
      <w:r w:rsidR="006049E3" w:rsidRPr="00FD0AE3">
        <w:rPr>
          <w:sz w:val="28"/>
          <w:szCs w:val="28"/>
        </w:rPr>
        <w:t xml:space="preserve"> Чеченской Республики</w:t>
      </w:r>
    </w:p>
    <w:p w14:paraId="0DE33BD2" w14:textId="77777777" w:rsidR="005639D9" w:rsidRPr="005639D9" w:rsidRDefault="00C14D3C" w:rsidP="00C14D3C">
      <w:pPr>
        <w:pStyle w:val="a8"/>
        <w:numPr>
          <w:ilvl w:val="0"/>
          <w:numId w:val="23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085E90">
        <w:rPr>
          <w:b/>
          <w:sz w:val="28"/>
          <w:szCs w:val="28"/>
        </w:rPr>
        <w:t>Юридический адрес организации</w:t>
      </w:r>
      <w:r w:rsidR="006049E3">
        <w:rPr>
          <w:b/>
          <w:sz w:val="28"/>
          <w:szCs w:val="28"/>
        </w:rPr>
        <w:t xml:space="preserve">: </w:t>
      </w:r>
      <w:r w:rsidR="006049E3" w:rsidRPr="006049E3">
        <w:rPr>
          <w:rFonts w:eastAsiaTheme="minorEastAsia"/>
          <w:bCs/>
          <w:sz w:val="28"/>
          <w:szCs w:val="28"/>
        </w:rPr>
        <w:t xml:space="preserve">364016, Чеченская Республика, </w:t>
      </w:r>
    </w:p>
    <w:p w14:paraId="7585708F" w14:textId="13AA78A6" w:rsidR="00C14D3C" w:rsidRPr="002E1E34" w:rsidRDefault="006049E3" w:rsidP="005639D9">
      <w:pPr>
        <w:pStyle w:val="a8"/>
        <w:tabs>
          <w:tab w:val="left" w:pos="709"/>
          <w:tab w:val="left" w:pos="1134"/>
          <w:tab w:val="left" w:pos="1560"/>
        </w:tabs>
        <w:ind w:left="502"/>
        <w:jc w:val="both"/>
        <w:textAlignment w:val="top"/>
        <w:rPr>
          <w:sz w:val="28"/>
          <w:szCs w:val="28"/>
        </w:rPr>
      </w:pPr>
      <w:r w:rsidRPr="006049E3">
        <w:rPr>
          <w:rFonts w:eastAsiaTheme="minorEastAsia"/>
          <w:bCs/>
          <w:sz w:val="28"/>
          <w:szCs w:val="28"/>
        </w:rPr>
        <w:t>г.</w:t>
      </w:r>
      <w:r w:rsidR="005639D9">
        <w:rPr>
          <w:rFonts w:eastAsiaTheme="minorEastAsia"/>
          <w:bCs/>
          <w:sz w:val="28"/>
          <w:szCs w:val="28"/>
        </w:rPr>
        <w:t xml:space="preserve"> </w:t>
      </w:r>
      <w:r w:rsidRPr="006049E3">
        <w:rPr>
          <w:rFonts w:eastAsiaTheme="minorEastAsia"/>
          <w:bCs/>
          <w:sz w:val="28"/>
          <w:szCs w:val="28"/>
        </w:rPr>
        <w:t>Грозный, ул. 8 Марта</w:t>
      </w:r>
      <w:r>
        <w:rPr>
          <w:rFonts w:eastAsiaTheme="minorEastAsia"/>
          <w:bCs/>
          <w:sz w:val="28"/>
          <w:szCs w:val="28"/>
        </w:rPr>
        <w:t>,</w:t>
      </w:r>
      <w:r w:rsidRPr="006049E3">
        <w:rPr>
          <w:rFonts w:eastAsiaTheme="minorEastAsia"/>
          <w:bCs/>
          <w:sz w:val="28"/>
          <w:szCs w:val="28"/>
        </w:rPr>
        <w:t xml:space="preserve"> 41</w:t>
      </w:r>
    </w:p>
    <w:p w14:paraId="1B3C213A" w14:textId="12F41FC4" w:rsidR="00C14D3C" w:rsidRPr="00ED6469" w:rsidRDefault="00C14D3C" w:rsidP="00C14D3C">
      <w:pPr>
        <w:pStyle w:val="a8"/>
        <w:numPr>
          <w:ilvl w:val="0"/>
          <w:numId w:val="23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ED6469">
        <w:rPr>
          <w:b/>
          <w:sz w:val="28"/>
          <w:szCs w:val="28"/>
        </w:rPr>
        <w:t>Адрес электронной почты</w:t>
      </w:r>
      <w:r w:rsidRPr="00ED6469">
        <w:rPr>
          <w:sz w:val="28"/>
          <w:szCs w:val="28"/>
        </w:rPr>
        <w:t xml:space="preserve">: </w:t>
      </w:r>
      <w:r w:rsidR="006049E3" w:rsidRPr="006049E3">
        <w:rPr>
          <w:color w:val="000000"/>
          <w:sz w:val="28"/>
          <w:szCs w:val="28"/>
          <w:shd w:val="clear" w:color="auto" w:fill="FFFFFF"/>
        </w:rPr>
        <w:t>bibliotekaspec@mail.ru</w:t>
      </w:r>
    </w:p>
    <w:p w14:paraId="6CD36A89" w14:textId="7B6BC3CF" w:rsidR="00C14D3C" w:rsidRPr="00303B71" w:rsidRDefault="00C14D3C" w:rsidP="00C14D3C">
      <w:pPr>
        <w:pStyle w:val="a8"/>
        <w:numPr>
          <w:ilvl w:val="0"/>
          <w:numId w:val="23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ED6469">
        <w:rPr>
          <w:b/>
          <w:sz w:val="28"/>
          <w:szCs w:val="28"/>
        </w:rPr>
        <w:t>Адрес официального сайта организации в информационной</w:t>
      </w:r>
      <w:r w:rsidRPr="00303B71">
        <w:rPr>
          <w:b/>
          <w:sz w:val="28"/>
          <w:szCs w:val="28"/>
        </w:rPr>
        <w:t xml:space="preserve"> телекоммуникационной сети «Интернет» (далее – официальный сайт в сети «Интернет</w:t>
      </w:r>
      <w:r w:rsidRPr="00303B71">
        <w:rPr>
          <w:sz w:val="28"/>
          <w:szCs w:val="28"/>
        </w:rPr>
        <w:t>»</w:t>
      </w:r>
      <w:r w:rsidR="00303B71" w:rsidRPr="00303B71">
        <w:rPr>
          <w:sz w:val="28"/>
          <w:szCs w:val="28"/>
        </w:rPr>
        <w:t xml:space="preserve">): </w:t>
      </w:r>
      <w:r w:rsidR="006049E3" w:rsidRPr="006049E3">
        <w:rPr>
          <w:rFonts w:eastAsiaTheme="minorEastAsia"/>
          <w:bCs/>
          <w:sz w:val="28"/>
          <w:szCs w:val="28"/>
        </w:rPr>
        <w:t>https://bibliotekaspec.mk95.ru/</w:t>
      </w:r>
    </w:p>
    <w:p w14:paraId="05AAFA04" w14:textId="77777777" w:rsidR="00C14D3C" w:rsidRPr="00303B71" w:rsidRDefault="00C14D3C" w:rsidP="00C14D3C">
      <w:pPr>
        <w:pStyle w:val="a8"/>
        <w:numPr>
          <w:ilvl w:val="0"/>
          <w:numId w:val="23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303B71">
        <w:rPr>
          <w:b/>
          <w:sz w:val="28"/>
          <w:szCs w:val="28"/>
        </w:rPr>
        <w:t>Период проведения дистанционного этапа сбора информации</w:t>
      </w:r>
      <w:r w:rsidRPr="00303B71">
        <w:rPr>
          <w:sz w:val="28"/>
          <w:szCs w:val="28"/>
        </w:rPr>
        <w:t xml:space="preserve">: с </w:t>
      </w:r>
      <w:r w:rsidR="00ED6469">
        <w:rPr>
          <w:sz w:val="28"/>
          <w:szCs w:val="28"/>
        </w:rPr>
        <w:t>01</w:t>
      </w:r>
      <w:r w:rsidRPr="00303B71">
        <w:rPr>
          <w:sz w:val="28"/>
          <w:szCs w:val="28"/>
        </w:rPr>
        <w:t>.0</w:t>
      </w:r>
      <w:r w:rsidR="00ED6469">
        <w:rPr>
          <w:sz w:val="28"/>
          <w:szCs w:val="28"/>
        </w:rPr>
        <w:t>8</w:t>
      </w:r>
      <w:r w:rsidRPr="00303B71">
        <w:rPr>
          <w:sz w:val="28"/>
          <w:szCs w:val="28"/>
        </w:rPr>
        <w:t xml:space="preserve">.2020 по </w:t>
      </w:r>
      <w:r w:rsidR="00ED6469" w:rsidRPr="00ED6469">
        <w:rPr>
          <w:sz w:val="28"/>
          <w:szCs w:val="28"/>
        </w:rPr>
        <w:t>07</w:t>
      </w:r>
      <w:r w:rsidRPr="00ED6469">
        <w:rPr>
          <w:sz w:val="28"/>
          <w:szCs w:val="28"/>
        </w:rPr>
        <w:t>.</w:t>
      </w:r>
      <w:r w:rsidR="00ED6469" w:rsidRPr="00ED6469">
        <w:rPr>
          <w:sz w:val="28"/>
          <w:szCs w:val="28"/>
        </w:rPr>
        <w:t>11</w:t>
      </w:r>
      <w:r w:rsidRPr="00ED6469">
        <w:rPr>
          <w:sz w:val="28"/>
          <w:szCs w:val="28"/>
        </w:rPr>
        <w:t>.2020 гг.</w:t>
      </w:r>
      <w:r w:rsidRPr="00303B71">
        <w:rPr>
          <w:sz w:val="28"/>
          <w:szCs w:val="28"/>
        </w:rPr>
        <w:t xml:space="preserve"> </w:t>
      </w:r>
    </w:p>
    <w:p w14:paraId="0B4622D4" w14:textId="0EBD3309" w:rsidR="00C14D3C" w:rsidRPr="00ED6469" w:rsidRDefault="00C14D3C" w:rsidP="00C14D3C">
      <w:pPr>
        <w:pStyle w:val="a8"/>
        <w:numPr>
          <w:ilvl w:val="0"/>
          <w:numId w:val="23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2E1E34">
        <w:rPr>
          <w:b/>
          <w:sz w:val="28"/>
          <w:szCs w:val="28"/>
        </w:rPr>
        <w:t>Дата мониторинга официальн</w:t>
      </w:r>
      <w:r w:rsidRPr="00ED6469">
        <w:rPr>
          <w:b/>
          <w:sz w:val="28"/>
          <w:szCs w:val="28"/>
        </w:rPr>
        <w:t>ого сайта организации в сети «Интернет»</w:t>
      </w:r>
      <w:r w:rsidRPr="00ED6469">
        <w:rPr>
          <w:sz w:val="28"/>
          <w:szCs w:val="28"/>
        </w:rPr>
        <w:t>:</w:t>
      </w:r>
      <w:r w:rsidR="00ED6469" w:rsidRPr="00ED6469">
        <w:rPr>
          <w:sz w:val="28"/>
          <w:szCs w:val="28"/>
        </w:rPr>
        <w:t xml:space="preserve"> </w:t>
      </w:r>
      <w:r w:rsidR="006049E3">
        <w:rPr>
          <w:sz w:val="28"/>
          <w:szCs w:val="28"/>
        </w:rPr>
        <w:t>24.09.2020г.</w:t>
      </w:r>
    </w:p>
    <w:p w14:paraId="2BF6F38A" w14:textId="77777777" w:rsidR="005639D9" w:rsidRDefault="00C14D3C" w:rsidP="005639D9">
      <w:pPr>
        <w:pStyle w:val="a8"/>
        <w:numPr>
          <w:ilvl w:val="0"/>
          <w:numId w:val="23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2E1E34">
        <w:rPr>
          <w:b/>
          <w:sz w:val="28"/>
          <w:szCs w:val="28"/>
        </w:rPr>
        <w:t>Дата визита представителей организации-оператора в организацию культуры</w:t>
      </w:r>
      <w:r w:rsidRPr="002E1E34">
        <w:rPr>
          <w:sz w:val="28"/>
          <w:szCs w:val="28"/>
        </w:rPr>
        <w:t>:</w:t>
      </w:r>
      <w:r w:rsidR="006049E3">
        <w:rPr>
          <w:sz w:val="28"/>
          <w:szCs w:val="28"/>
        </w:rPr>
        <w:t xml:space="preserve"> 24.09.2020г.</w:t>
      </w:r>
    </w:p>
    <w:p w14:paraId="14980E0F" w14:textId="53C0F154" w:rsidR="00C14D3C" w:rsidRPr="005639D9" w:rsidRDefault="00C14D3C" w:rsidP="005639D9">
      <w:pPr>
        <w:pStyle w:val="a8"/>
        <w:numPr>
          <w:ilvl w:val="0"/>
          <w:numId w:val="23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5639D9">
        <w:rPr>
          <w:b/>
          <w:sz w:val="28"/>
          <w:szCs w:val="28"/>
        </w:rPr>
        <w:t>Численность респондентов в организации культуры</w:t>
      </w:r>
      <w:r w:rsidRPr="005639D9">
        <w:rPr>
          <w:sz w:val="28"/>
          <w:szCs w:val="28"/>
        </w:rPr>
        <w:t>:</w:t>
      </w:r>
      <w:r w:rsidR="0084573D" w:rsidRPr="005639D9">
        <w:rPr>
          <w:sz w:val="28"/>
          <w:szCs w:val="28"/>
        </w:rPr>
        <w:t xml:space="preserve"> </w:t>
      </w:r>
      <w:r w:rsidR="006049E3" w:rsidRPr="005639D9">
        <w:rPr>
          <w:sz w:val="28"/>
          <w:szCs w:val="28"/>
        </w:rPr>
        <w:t>150</w:t>
      </w:r>
    </w:p>
    <w:p w14:paraId="286010CB" w14:textId="77777777" w:rsidR="00C14D3C" w:rsidRPr="005C5CE1" w:rsidRDefault="00C14D3C" w:rsidP="00C14D3C">
      <w:pPr>
        <w:pStyle w:val="a8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  <w:highlight w:val="yellow"/>
        </w:rPr>
      </w:pPr>
    </w:p>
    <w:p w14:paraId="08711032" w14:textId="5F1AAA8D" w:rsidR="00C14D3C" w:rsidRPr="00D964EE" w:rsidRDefault="00C14D3C" w:rsidP="00303B71">
      <w:pPr>
        <w:tabs>
          <w:tab w:val="left" w:pos="709"/>
          <w:tab w:val="left" w:pos="1134"/>
          <w:tab w:val="left" w:pos="1560"/>
        </w:tabs>
        <w:ind w:left="33"/>
        <w:jc w:val="both"/>
        <w:textAlignment w:val="top"/>
        <w:rPr>
          <w:sz w:val="28"/>
          <w:szCs w:val="28"/>
        </w:rPr>
      </w:pPr>
      <w:r w:rsidRPr="00D964EE">
        <w:rPr>
          <w:b/>
          <w:sz w:val="28"/>
          <w:szCs w:val="28"/>
        </w:rPr>
        <w:tab/>
      </w:r>
      <w:r w:rsidRPr="00D964EE">
        <w:rPr>
          <w:b/>
          <w:sz w:val="28"/>
          <w:szCs w:val="28"/>
          <w:u w:val="single"/>
        </w:rPr>
        <w:t>Рекомендации членов внешних экспертных комиссий</w:t>
      </w:r>
      <w:r w:rsidRPr="00D964EE">
        <w:rPr>
          <w:sz w:val="28"/>
          <w:szCs w:val="28"/>
        </w:rPr>
        <w:t xml:space="preserve"> по улучшению качества условий оказания услуг </w:t>
      </w:r>
      <w:r w:rsidR="006049E3">
        <w:rPr>
          <w:color w:val="000000"/>
          <w:sz w:val="28"/>
          <w:szCs w:val="28"/>
          <w:shd w:val="clear" w:color="auto" w:fill="FFFFFF"/>
        </w:rPr>
        <w:t>г</w:t>
      </w:r>
      <w:r w:rsidR="006049E3" w:rsidRPr="00FD0AE3">
        <w:rPr>
          <w:color w:val="000000"/>
          <w:sz w:val="28"/>
          <w:szCs w:val="28"/>
          <w:shd w:val="clear" w:color="auto" w:fill="FFFFFF"/>
        </w:rPr>
        <w:t>осударственным бюджетным учреждением "Республиканская специальная библиотека для слепых"</w:t>
      </w:r>
      <w:r w:rsidR="006049E3" w:rsidRPr="00FD0AE3">
        <w:rPr>
          <w:sz w:val="28"/>
          <w:szCs w:val="28"/>
        </w:rPr>
        <w:t xml:space="preserve"> Чеченской Республики</w:t>
      </w:r>
      <w:r w:rsidR="006049E3" w:rsidRPr="00D964EE">
        <w:rPr>
          <w:sz w:val="28"/>
          <w:szCs w:val="28"/>
        </w:rPr>
        <w:t xml:space="preserve"> </w:t>
      </w:r>
      <w:r w:rsidRPr="00D964EE">
        <w:rPr>
          <w:sz w:val="28"/>
          <w:szCs w:val="28"/>
        </w:rPr>
        <w:t xml:space="preserve">в соответствии с показателями, характеризующими общие критерии оценки качества условий оказания услуг организациями культуры: </w:t>
      </w:r>
    </w:p>
    <w:p w14:paraId="40B6D0A1" w14:textId="59A08CEF" w:rsidR="00615508" w:rsidRPr="00615508" w:rsidRDefault="003D04FA" w:rsidP="00615508">
      <w:pPr>
        <w:pStyle w:val="a8"/>
        <w:numPr>
          <w:ilvl w:val="0"/>
          <w:numId w:val="35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bCs/>
          <w:sz w:val="28"/>
          <w:szCs w:val="28"/>
        </w:rPr>
      </w:pPr>
      <w:r>
        <w:rPr>
          <w:bCs/>
          <w:sz w:val="28"/>
          <w:szCs w:val="28"/>
        </w:rPr>
        <w:t>На стендах</w:t>
      </w:r>
      <w:r w:rsidR="00615508" w:rsidRPr="00615508">
        <w:rPr>
          <w:bCs/>
          <w:sz w:val="28"/>
          <w:szCs w:val="28"/>
        </w:rPr>
        <w:t xml:space="preserve"> и сайте организации разместить </w:t>
      </w:r>
      <w:r w:rsidR="00E87197">
        <w:rPr>
          <w:bCs/>
          <w:sz w:val="28"/>
          <w:szCs w:val="28"/>
        </w:rPr>
        <w:t xml:space="preserve">следующую </w:t>
      </w:r>
      <w:r w:rsidR="00615508" w:rsidRPr="00615508">
        <w:rPr>
          <w:bCs/>
          <w:sz w:val="28"/>
          <w:szCs w:val="28"/>
        </w:rPr>
        <w:t>информацию:</w:t>
      </w:r>
    </w:p>
    <w:p w14:paraId="5BD5AA53" w14:textId="41626EFC" w:rsidR="00E87197" w:rsidRDefault="000E00DA" w:rsidP="003D04FA">
      <w:pPr>
        <w:pStyle w:val="a8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proofErr w:type="gramStart"/>
      <w:r w:rsidRPr="000E00DA">
        <w:rPr>
          <w:color w:val="000000"/>
          <w:sz w:val="28"/>
          <w:szCs w:val="28"/>
        </w:rPr>
        <w:t>перечень</w:t>
      </w:r>
      <w:proofErr w:type="gramEnd"/>
      <w:r w:rsidRPr="000E00DA">
        <w:rPr>
          <w:color w:val="000000"/>
          <w:sz w:val="28"/>
          <w:szCs w:val="28"/>
        </w:rPr>
        <w:t xml:space="preserve"> оказываемых платных услуг; </w:t>
      </w:r>
    </w:p>
    <w:p w14:paraId="17B5BEC4" w14:textId="30E6FB5E" w:rsidR="000E00DA" w:rsidRDefault="000E00DA" w:rsidP="003D04FA">
      <w:pPr>
        <w:pStyle w:val="a8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proofErr w:type="gramStart"/>
      <w:r w:rsidRPr="000E00DA">
        <w:rPr>
          <w:color w:val="000000"/>
          <w:sz w:val="28"/>
          <w:szCs w:val="28"/>
        </w:rPr>
        <w:t>цены</w:t>
      </w:r>
      <w:proofErr w:type="gramEnd"/>
      <w:r w:rsidRPr="000E00DA">
        <w:rPr>
          <w:color w:val="000000"/>
          <w:sz w:val="28"/>
          <w:szCs w:val="28"/>
        </w:rPr>
        <w:t xml:space="preserve"> (тарифы) на услуги, копии документов о порядке предоставления услуг за плату, нормативных правовых актов, устанавл</w:t>
      </w:r>
      <w:r w:rsidR="003D04FA">
        <w:rPr>
          <w:color w:val="000000"/>
          <w:sz w:val="28"/>
          <w:szCs w:val="28"/>
        </w:rPr>
        <w:t>ивающих цены (тарифы) на услуги.</w:t>
      </w:r>
    </w:p>
    <w:p w14:paraId="6F772746" w14:textId="10B62B35" w:rsidR="00E7703B" w:rsidRDefault="00E7703B" w:rsidP="00E7703B">
      <w:pPr>
        <w:pStyle w:val="a8"/>
        <w:numPr>
          <w:ilvl w:val="0"/>
          <w:numId w:val="35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bCs/>
          <w:sz w:val="28"/>
          <w:szCs w:val="28"/>
        </w:rPr>
      </w:pPr>
      <w:r w:rsidRPr="00615508">
        <w:rPr>
          <w:bCs/>
          <w:sz w:val="28"/>
          <w:szCs w:val="28"/>
        </w:rPr>
        <w:t xml:space="preserve">На сайте организации разместить </w:t>
      </w:r>
      <w:r w:rsidR="003D04FA">
        <w:rPr>
          <w:bCs/>
          <w:sz w:val="28"/>
          <w:szCs w:val="28"/>
        </w:rPr>
        <w:t>следующую</w:t>
      </w:r>
      <w:r w:rsidRPr="00615508">
        <w:rPr>
          <w:bCs/>
          <w:sz w:val="28"/>
          <w:szCs w:val="28"/>
        </w:rPr>
        <w:t xml:space="preserve"> информацию:</w:t>
      </w:r>
    </w:p>
    <w:p w14:paraId="4048FE4E" w14:textId="15EA104C" w:rsidR="00E7703B" w:rsidRPr="00E7703B" w:rsidRDefault="00E7703B" w:rsidP="003D04FA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color w:val="000000"/>
          <w:sz w:val="28"/>
          <w:szCs w:val="28"/>
        </w:rPr>
      </w:pPr>
      <w:proofErr w:type="gramStart"/>
      <w:r w:rsidRPr="00E7703B">
        <w:rPr>
          <w:color w:val="000000"/>
          <w:sz w:val="28"/>
          <w:szCs w:val="28"/>
        </w:rPr>
        <w:t>сведения</w:t>
      </w:r>
      <w:proofErr w:type="gramEnd"/>
      <w:r w:rsidRPr="00E7703B">
        <w:rPr>
          <w:color w:val="000000"/>
          <w:sz w:val="28"/>
          <w:szCs w:val="28"/>
        </w:rPr>
        <w:t xml:space="preserve"> об учредителе/учредителях, контактные телефоны, адрес сайта, адреса электронной почты учредителя/учредителей;</w:t>
      </w:r>
    </w:p>
    <w:p w14:paraId="65D2703E" w14:textId="0F283E48" w:rsidR="00E7703B" w:rsidRDefault="00E7703B" w:rsidP="003D04FA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color w:val="000000"/>
          <w:sz w:val="28"/>
          <w:szCs w:val="28"/>
        </w:rPr>
      </w:pPr>
      <w:proofErr w:type="gramStart"/>
      <w:r w:rsidRPr="00E7703B">
        <w:rPr>
          <w:color w:val="000000"/>
          <w:sz w:val="28"/>
          <w:szCs w:val="28"/>
        </w:rPr>
        <w:t>о</w:t>
      </w:r>
      <w:proofErr w:type="gramEnd"/>
      <w:r w:rsidRPr="00E7703B">
        <w:rPr>
          <w:color w:val="000000"/>
          <w:sz w:val="28"/>
          <w:szCs w:val="28"/>
        </w:rPr>
        <w:t xml:space="preserve"> структуре и органах управления организации культуры оформить схемой, добавить контактные телефоны и адреса электронной почты</w:t>
      </w:r>
      <w:r>
        <w:rPr>
          <w:color w:val="000000"/>
          <w:sz w:val="28"/>
          <w:szCs w:val="28"/>
        </w:rPr>
        <w:t>;</w:t>
      </w:r>
    </w:p>
    <w:p w14:paraId="39D2D594" w14:textId="4F7FF9AB" w:rsidR="00E7703B" w:rsidRDefault="00E7703B" w:rsidP="003D04FA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в</w:t>
      </w:r>
      <w:r w:rsidRPr="00E7703B">
        <w:rPr>
          <w:color w:val="000000"/>
          <w:sz w:val="28"/>
          <w:szCs w:val="28"/>
        </w:rPr>
        <w:t>ид</w:t>
      </w:r>
      <w:r>
        <w:rPr>
          <w:color w:val="000000"/>
          <w:sz w:val="28"/>
          <w:szCs w:val="28"/>
        </w:rPr>
        <w:t>ах</w:t>
      </w:r>
      <w:r w:rsidRPr="00E7703B">
        <w:rPr>
          <w:color w:val="000000"/>
          <w:sz w:val="28"/>
          <w:szCs w:val="28"/>
        </w:rPr>
        <w:t xml:space="preserve"> предоставляемых услуг организацией культуры</w:t>
      </w:r>
      <w:r>
        <w:rPr>
          <w:color w:val="000000"/>
          <w:sz w:val="28"/>
          <w:szCs w:val="28"/>
        </w:rPr>
        <w:t>;</w:t>
      </w:r>
    </w:p>
    <w:p w14:paraId="72A227EF" w14:textId="2E5E8BB3" w:rsidR="00E7703B" w:rsidRPr="00E7703B" w:rsidRDefault="00E7703B" w:rsidP="003D04FA">
      <w:pPr>
        <w:pStyle w:val="a8"/>
        <w:numPr>
          <w:ilvl w:val="0"/>
          <w:numId w:val="40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bCs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м</w:t>
      </w:r>
      <w:r w:rsidRPr="00E7703B">
        <w:rPr>
          <w:color w:val="000000"/>
          <w:sz w:val="28"/>
          <w:szCs w:val="28"/>
        </w:rPr>
        <w:t>атериально-техническо</w:t>
      </w:r>
      <w:r>
        <w:rPr>
          <w:color w:val="000000"/>
          <w:sz w:val="28"/>
          <w:szCs w:val="28"/>
        </w:rPr>
        <w:t>м</w:t>
      </w:r>
      <w:r w:rsidRPr="00E7703B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и</w:t>
      </w:r>
      <w:r w:rsidRPr="00E7703B">
        <w:rPr>
          <w:color w:val="000000"/>
          <w:sz w:val="28"/>
          <w:szCs w:val="28"/>
        </w:rPr>
        <w:t xml:space="preserve"> предоставления услуг</w:t>
      </w:r>
      <w:r w:rsidR="003D04FA">
        <w:rPr>
          <w:color w:val="000000"/>
          <w:sz w:val="28"/>
          <w:szCs w:val="28"/>
        </w:rPr>
        <w:t>.</w:t>
      </w:r>
    </w:p>
    <w:p w14:paraId="02CB8430" w14:textId="6260AD35" w:rsidR="00615508" w:rsidRPr="00E7703B" w:rsidRDefault="00E7703B" w:rsidP="00303B71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r w:rsidRPr="00E7703B">
        <w:rPr>
          <w:sz w:val="28"/>
          <w:szCs w:val="28"/>
        </w:rPr>
        <w:t>в</w:t>
      </w:r>
      <w:r w:rsidRPr="00E7703B">
        <w:rPr>
          <w:color w:val="000000"/>
          <w:sz w:val="28"/>
          <w:szCs w:val="28"/>
        </w:rPr>
        <w:t xml:space="preserve">озможность предоставления инвалидам по слуху (слуху и зрению) услуг </w:t>
      </w:r>
      <w:proofErr w:type="spellStart"/>
      <w:r w:rsidRPr="00E7703B">
        <w:rPr>
          <w:color w:val="000000"/>
          <w:sz w:val="28"/>
          <w:szCs w:val="28"/>
        </w:rPr>
        <w:t>сурдопереводчика</w:t>
      </w:r>
      <w:proofErr w:type="spellEnd"/>
      <w:r w:rsidRPr="00E7703B">
        <w:rPr>
          <w:color w:val="000000"/>
          <w:sz w:val="28"/>
          <w:szCs w:val="28"/>
        </w:rPr>
        <w:t xml:space="preserve"> (</w:t>
      </w:r>
      <w:proofErr w:type="spellStart"/>
      <w:r w:rsidRPr="00E7703B">
        <w:rPr>
          <w:color w:val="000000"/>
          <w:sz w:val="28"/>
          <w:szCs w:val="28"/>
        </w:rPr>
        <w:t>тифлосурдопереводчика</w:t>
      </w:r>
      <w:proofErr w:type="spellEnd"/>
      <w:r w:rsidRPr="00E7703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78AA7584" w14:textId="77777777" w:rsidR="00C14D3C" w:rsidRPr="00B73345" w:rsidRDefault="00C14D3C" w:rsidP="00303B71">
      <w:pPr>
        <w:pStyle w:val="a8"/>
        <w:tabs>
          <w:tab w:val="left" w:pos="709"/>
          <w:tab w:val="left" w:pos="1134"/>
          <w:tab w:val="left" w:pos="1560"/>
        </w:tabs>
        <w:ind w:left="0"/>
        <w:jc w:val="both"/>
        <w:textAlignment w:val="top"/>
        <w:rPr>
          <w:sz w:val="28"/>
          <w:szCs w:val="28"/>
        </w:rPr>
      </w:pPr>
    </w:p>
    <w:p w14:paraId="3E6B4902" w14:textId="32A505CA" w:rsidR="00C14D3C" w:rsidRPr="00D964EE" w:rsidRDefault="00303B71" w:rsidP="00C14D3C">
      <w:pPr>
        <w:tabs>
          <w:tab w:val="left" w:pos="709"/>
          <w:tab w:val="left" w:pos="1134"/>
          <w:tab w:val="left" w:pos="1560"/>
        </w:tabs>
        <w:ind w:firstLine="284"/>
        <w:jc w:val="both"/>
        <w:textAlignment w:val="top"/>
        <w:rPr>
          <w:sz w:val="28"/>
          <w:szCs w:val="28"/>
        </w:rPr>
      </w:pPr>
      <w:r w:rsidRPr="00303B71">
        <w:rPr>
          <w:b/>
          <w:sz w:val="28"/>
          <w:szCs w:val="28"/>
        </w:rPr>
        <w:tab/>
      </w:r>
      <w:r w:rsidR="00C14D3C" w:rsidRPr="00D964EE">
        <w:rPr>
          <w:b/>
          <w:sz w:val="28"/>
          <w:szCs w:val="28"/>
          <w:u w:val="single"/>
        </w:rPr>
        <w:t>Рекомендации респондентов</w:t>
      </w:r>
      <w:r w:rsidR="00C14D3C" w:rsidRPr="00D964EE">
        <w:rPr>
          <w:sz w:val="28"/>
          <w:szCs w:val="28"/>
        </w:rPr>
        <w:t xml:space="preserve"> по улучшению качества условий оказания услуг </w:t>
      </w:r>
      <w:r w:rsidR="006049E3">
        <w:rPr>
          <w:color w:val="000000"/>
          <w:sz w:val="28"/>
          <w:szCs w:val="28"/>
          <w:shd w:val="clear" w:color="auto" w:fill="FFFFFF"/>
        </w:rPr>
        <w:t>г</w:t>
      </w:r>
      <w:r w:rsidR="006049E3" w:rsidRPr="00FD0AE3">
        <w:rPr>
          <w:color w:val="000000"/>
          <w:sz w:val="28"/>
          <w:szCs w:val="28"/>
          <w:shd w:val="clear" w:color="auto" w:fill="FFFFFF"/>
        </w:rPr>
        <w:t>осударственным бюджетным учреждением "Республиканская специальная библиотека для слепых"</w:t>
      </w:r>
      <w:r w:rsidR="006049E3" w:rsidRPr="00FD0AE3">
        <w:rPr>
          <w:sz w:val="28"/>
          <w:szCs w:val="28"/>
        </w:rPr>
        <w:t xml:space="preserve"> Чеченской Республики</w:t>
      </w:r>
      <w:r w:rsidR="00F228A5">
        <w:rPr>
          <w:rStyle w:val="5"/>
          <w:sz w:val="28"/>
          <w:szCs w:val="28"/>
        </w:rPr>
        <w:t xml:space="preserve"> </w:t>
      </w:r>
      <w:r w:rsidR="00C14D3C" w:rsidRPr="00D964EE">
        <w:rPr>
          <w:sz w:val="28"/>
          <w:szCs w:val="28"/>
        </w:rPr>
        <w:t xml:space="preserve">в соответствии с </w:t>
      </w:r>
      <w:r w:rsidR="00C14D3C" w:rsidRPr="00D964EE">
        <w:rPr>
          <w:sz w:val="28"/>
          <w:szCs w:val="28"/>
        </w:rPr>
        <w:lastRenderedPageBreak/>
        <w:t>показателями, характеризующими общие критерии оценки качества условий оказания услуг организациями культуры:</w:t>
      </w:r>
    </w:p>
    <w:p w14:paraId="34DC958A" w14:textId="006870ED" w:rsidR="00C14D3C" w:rsidRDefault="0073346D" w:rsidP="00F228A5">
      <w:pPr>
        <w:pStyle w:val="a8"/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</w:t>
      </w:r>
      <w:r w:rsidRPr="0073346D">
        <w:rPr>
          <w:sz w:val="28"/>
          <w:szCs w:val="28"/>
        </w:rPr>
        <w:t>ополнение книжного фонда</w:t>
      </w:r>
      <w:r w:rsidR="002004AF">
        <w:rPr>
          <w:sz w:val="28"/>
          <w:szCs w:val="28"/>
        </w:rPr>
        <w:t>.</w:t>
      </w:r>
    </w:p>
    <w:p w14:paraId="3E953947" w14:textId="1D6A47A5" w:rsidR="0073346D" w:rsidRDefault="00E87197" w:rsidP="00F228A5">
      <w:pPr>
        <w:pStyle w:val="a8"/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Оборудовать</w:t>
      </w:r>
      <w:r w:rsidR="0073346D">
        <w:rPr>
          <w:sz w:val="28"/>
          <w:szCs w:val="28"/>
        </w:rPr>
        <w:t xml:space="preserve"> зону отдыха</w:t>
      </w:r>
      <w:r>
        <w:rPr>
          <w:sz w:val="28"/>
          <w:szCs w:val="28"/>
        </w:rPr>
        <w:t xml:space="preserve"> (ожидания) соответствующей мебелью</w:t>
      </w:r>
      <w:r w:rsidR="002004AF">
        <w:rPr>
          <w:sz w:val="28"/>
          <w:szCs w:val="28"/>
        </w:rPr>
        <w:t>.</w:t>
      </w:r>
    </w:p>
    <w:p w14:paraId="01503DED" w14:textId="16E4D81A" w:rsidR="00C31756" w:rsidRPr="0073346D" w:rsidRDefault="00C31756" w:rsidP="00F228A5">
      <w:pPr>
        <w:pStyle w:val="a8"/>
        <w:numPr>
          <w:ilvl w:val="0"/>
          <w:numId w:val="36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наличие мультимедийного оборудования.</w:t>
      </w:r>
    </w:p>
    <w:p w14:paraId="0D61915F" w14:textId="77777777" w:rsidR="00AC6A70" w:rsidRDefault="00AC6A70" w:rsidP="00C14D3C">
      <w:pPr>
        <w:ind w:firstLine="709"/>
        <w:jc w:val="both"/>
        <w:rPr>
          <w:sz w:val="28"/>
          <w:szCs w:val="28"/>
          <w:u w:val="single"/>
        </w:rPr>
      </w:pPr>
    </w:p>
    <w:p w14:paraId="7312B2DD" w14:textId="552445DE" w:rsidR="001A4410" w:rsidRDefault="00496045" w:rsidP="00391E0E">
      <w:pPr>
        <w:ind w:firstLine="709"/>
        <w:jc w:val="both"/>
        <w:rPr>
          <w:sz w:val="28"/>
          <w:szCs w:val="28"/>
        </w:rPr>
      </w:pPr>
      <w:r w:rsidRPr="005C5CE1">
        <w:rPr>
          <w:sz w:val="28"/>
          <w:szCs w:val="28"/>
          <w:u w:val="single"/>
        </w:rPr>
        <w:t>Интегральное значение по совокупности общих критериев</w:t>
      </w:r>
      <w:r w:rsidRPr="005C5CE1">
        <w:rPr>
          <w:sz w:val="28"/>
          <w:szCs w:val="28"/>
        </w:rPr>
        <w:t>, с учетом значимости</w:t>
      </w:r>
      <w:r w:rsidR="00F915F5">
        <w:rPr>
          <w:sz w:val="28"/>
          <w:szCs w:val="28"/>
        </w:rPr>
        <w:t xml:space="preserve"> </w:t>
      </w:r>
      <w:r w:rsidR="00F915F5" w:rsidRPr="008E3886">
        <w:rPr>
          <w:sz w:val="28"/>
          <w:szCs w:val="28"/>
        </w:rPr>
        <w:t>показателей</w:t>
      </w:r>
      <w:r w:rsidR="00153669">
        <w:rPr>
          <w:sz w:val="28"/>
          <w:szCs w:val="28"/>
        </w:rPr>
        <w:t>,</w:t>
      </w:r>
      <w:bookmarkStart w:id="0" w:name="_GoBack"/>
      <w:bookmarkEnd w:id="0"/>
      <w:r w:rsidR="002D09F9" w:rsidRPr="008E3886">
        <w:rPr>
          <w:sz w:val="28"/>
          <w:szCs w:val="28"/>
        </w:rPr>
        <w:t xml:space="preserve"> </w:t>
      </w:r>
      <w:r w:rsidR="006049E3">
        <w:rPr>
          <w:color w:val="000000"/>
          <w:sz w:val="28"/>
          <w:szCs w:val="28"/>
          <w:shd w:val="clear" w:color="auto" w:fill="FFFFFF"/>
        </w:rPr>
        <w:t>г</w:t>
      </w:r>
      <w:r w:rsidR="002004AF">
        <w:rPr>
          <w:color w:val="000000"/>
          <w:sz w:val="28"/>
          <w:szCs w:val="28"/>
          <w:shd w:val="clear" w:color="auto" w:fill="FFFFFF"/>
        </w:rPr>
        <w:t>осударственного бюджетного учреждения</w:t>
      </w:r>
      <w:r w:rsidR="006049E3" w:rsidRPr="00FD0AE3">
        <w:rPr>
          <w:color w:val="000000"/>
          <w:sz w:val="28"/>
          <w:szCs w:val="28"/>
          <w:shd w:val="clear" w:color="auto" w:fill="FFFFFF"/>
        </w:rPr>
        <w:t xml:space="preserve"> "Республиканская специальная библиотека для слепых"</w:t>
      </w:r>
      <w:r w:rsidR="006049E3" w:rsidRPr="00FD0AE3">
        <w:rPr>
          <w:sz w:val="28"/>
          <w:szCs w:val="28"/>
        </w:rPr>
        <w:t xml:space="preserve"> Чеченской Республики</w:t>
      </w:r>
      <w:r w:rsidR="00F915F5" w:rsidRPr="008E3886">
        <w:rPr>
          <w:sz w:val="28"/>
          <w:szCs w:val="28"/>
        </w:rPr>
        <w:t>,</w:t>
      </w:r>
      <w:r w:rsidR="00676A0E" w:rsidRPr="00E80670">
        <w:rPr>
          <w:sz w:val="28"/>
          <w:szCs w:val="28"/>
        </w:rPr>
        <w:t xml:space="preserve"> </w:t>
      </w:r>
      <w:r w:rsidRPr="003024BB">
        <w:rPr>
          <w:sz w:val="28"/>
          <w:szCs w:val="28"/>
        </w:rPr>
        <w:t xml:space="preserve">составило </w:t>
      </w:r>
      <w:r w:rsidR="006049E3">
        <w:rPr>
          <w:b/>
          <w:color w:val="C00000"/>
          <w:sz w:val="28"/>
          <w:szCs w:val="28"/>
        </w:rPr>
        <w:t xml:space="preserve">97,66 </w:t>
      </w:r>
      <w:r w:rsidR="00153669" w:rsidRPr="006049E3">
        <w:rPr>
          <w:b/>
          <w:color w:val="C00000"/>
          <w:sz w:val="28"/>
          <w:szCs w:val="28"/>
        </w:rPr>
        <w:t>балл</w:t>
      </w:r>
      <w:r w:rsidR="00B10FF1">
        <w:rPr>
          <w:b/>
          <w:color w:val="C00000"/>
          <w:sz w:val="28"/>
          <w:szCs w:val="28"/>
        </w:rPr>
        <w:t>а</w:t>
      </w:r>
      <w:r w:rsidRPr="00A110BB">
        <w:rPr>
          <w:sz w:val="28"/>
          <w:szCs w:val="28"/>
        </w:rPr>
        <w:t>.</w:t>
      </w:r>
      <w:r w:rsidRPr="005C5CE1">
        <w:rPr>
          <w:sz w:val="28"/>
          <w:szCs w:val="28"/>
        </w:rPr>
        <w:t xml:space="preserve"> Детализация показателей общих критериев, участвующих в формировании интегрального значения приведена в</w:t>
      </w:r>
      <w:r w:rsidR="00BE34A7">
        <w:rPr>
          <w:sz w:val="28"/>
          <w:szCs w:val="28"/>
        </w:rPr>
        <w:t xml:space="preserve"> </w:t>
      </w:r>
      <w:r w:rsidR="006830CC">
        <w:rPr>
          <w:sz w:val="28"/>
          <w:szCs w:val="28"/>
        </w:rPr>
        <w:t>П</w:t>
      </w:r>
      <w:r w:rsidR="00BE34A7" w:rsidRPr="00BE34A7">
        <w:rPr>
          <w:sz w:val="28"/>
          <w:szCs w:val="28"/>
        </w:rPr>
        <w:t>риложении № 1</w:t>
      </w:r>
      <w:r w:rsidR="00BE34A7">
        <w:rPr>
          <w:sz w:val="28"/>
          <w:szCs w:val="28"/>
        </w:rPr>
        <w:t>.</w:t>
      </w:r>
      <w:r w:rsidRPr="005C5CE1">
        <w:rPr>
          <w:sz w:val="28"/>
          <w:szCs w:val="28"/>
        </w:rPr>
        <w:t xml:space="preserve"> </w:t>
      </w:r>
    </w:p>
    <w:p w14:paraId="2F64C1D2" w14:textId="77777777" w:rsidR="00787F2C" w:rsidRDefault="00787F2C" w:rsidP="00391E0E">
      <w:pPr>
        <w:ind w:firstLine="709"/>
        <w:jc w:val="both"/>
        <w:rPr>
          <w:sz w:val="28"/>
          <w:szCs w:val="28"/>
        </w:rPr>
      </w:pPr>
    </w:p>
    <w:p w14:paraId="476C60BE" w14:textId="77777777" w:rsidR="007503C8" w:rsidRPr="0084573D" w:rsidRDefault="007503C8" w:rsidP="0084573D">
      <w:pPr>
        <w:ind w:firstLine="708"/>
        <w:contextualSpacing/>
        <w:jc w:val="both"/>
        <w:rPr>
          <w:sz w:val="28"/>
          <w:szCs w:val="28"/>
        </w:rPr>
      </w:pPr>
      <w:r w:rsidRPr="0084573D">
        <w:rPr>
          <w:sz w:val="28"/>
          <w:szCs w:val="28"/>
        </w:rPr>
        <w:t>Сведения, полученные по итогам реализации дистанционного и очного этапов сбора и обобщения информации о качестве условий оказания услуг организацией</w:t>
      </w:r>
      <w:r w:rsidR="001A0295" w:rsidRPr="0084573D">
        <w:rPr>
          <w:sz w:val="28"/>
          <w:szCs w:val="28"/>
        </w:rPr>
        <w:t xml:space="preserve"> культуры</w:t>
      </w:r>
      <w:r w:rsidRPr="0084573D">
        <w:rPr>
          <w:sz w:val="28"/>
          <w:szCs w:val="28"/>
        </w:rPr>
        <w:t xml:space="preserve"> в соответствии с показателями, характеризующими общие критерии оценки качества условий оказания услуг </w:t>
      </w:r>
      <w:r w:rsidR="00C3342C" w:rsidRPr="0084573D">
        <w:rPr>
          <w:sz w:val="28"/>
          <w:szCs w:val="28"/>
        </w:rPr>
        <w:t>организациями культуры</w:t>
      </w:r>
      <w:r w:rsidRPr="0084573D">
        <w:rPr>
          <w:sz w:val="28"/>
          <w:szCs w:val="28"/>
        </w:rPr>
        <w:t>, в отношении которых проводится независим</w:t>
      </w:r>
      <w:r w:rsidR="001A4410" w:rsidRPr="0084573D">
        <w:rPr>
          <w:sz w:val="28"/>
          <w:szCs w:val="28"/>
        </w:rPr>
        <w:t xml:space="preserve">ая оценка, подлежат передаче в </w:t>
      </w:r>
      <w:r w:rsidR="00ED6469" w:rsidRPr="0084573D">
        <w:rPr>
          <w:sz w:val="28"/>
          <w:szCs w:val="28"/>
        </w:rPr>
        <w:t xml:space="preserve">министерство культуры Чеченской Республики и в </w:t>
      </w:r>
      <w:r w:rsidR="0084573D" w:rsidRPr="0084573D">
        <w:rPr>
          <w:sz w:val="28"/>
        </w:rPr>
        <w:t>Общественный</w:t>
      </w:r>
      <w:r w:rsidR="0084573D">
        <w:rPr>
          <w:sz w:val="28"/>
        </w:rPr>
        <w:t xml:space="preserve"> </w:t>
      </w:r>
      <w:r w:rsidR="0084573D" w:rsidRPr="0084573D">
        <w:rPr>
          <w:sz w:val="28"/>
        </w:rPr>
        <w:t>совет по проведению независимой оценки качества условий оказания услуг организациями культуры при Министерстве культуры Чеченской Республики</w:t>
      </w:r>
      <w:r w:rsidR="00ED6469" w:rsidRPr="0084573D">
        <w:rPr>
          <w:sz w:val="28"/>
          <w:szCs w:val="28"/>
        </w:rPr>
        <w:t xml:space="preserve"> </w:t>
      </w:r>
      <w:r w:rsidRPr="0084573D">
        <w:rPr>
          <w:sz w:val="28"/>
          <w:szCs w:val="28"/>
        </w:rPr>
        <w:t>для принятия решения о присвоении рейтинга организаци</w:t>
      </w:r>
      <w:r w:rsidR="0084573D">
        <w:rPr>
          <w:sz w:val="28"/>
          <w:szCs w:val="28"/>
        </w:rPr>
        <w:t>и</w:t>
      </w:r>
      <w:r w:rsidRPr="0084573D">
        <w:rPr>
          <w:sz w:val="28"/>
          <w:szCs w:val="28"/>
        </w:rPr>
        <w:t xml:space="preserve"> и формирования плана мероприятий по улучшению качества условий оказания услуг </w:t>
      </w:r>
      <w:r w:rsidR="00A54FAF" w:rsidRPr="0084573D">
        <w:rPr>
          <w:sz w:val="28"/>
          <w:szCs w:val="28"/>
        </w:rPr>
        <w:t>организаци</w:t>
      </w:r>
      <w:r w:rsidR="0084573D">
        <w:rPr>
          <w:sz w:val="28"/>
          <w:szCs w:val="28"/>
        </w:rPr>
        <w:t>ей</w:t>
      </w:r>
      <w:r w:rsidR="001A0295" w:rsidRPr="0084573D">
        <w:rPr>
          <w:sz w:val="28"/>
          <w:szCs w:val="28"/>
        </w:rPr>
        <w:t xml:space="preserve"> культуры.</w:t>
      </w:r>
    </w:p>
    <w:p w14:paraId="23C82F7E" w14:textId="77777777" w:rsidR="007503C8" w:rsidRPr="005C5CE1" w:rsidRDefault="007503C8" w:rsidP="00E67632">
      <w:pPr>
        <w:rPr>
          <w:b/>
          <w:sz w:val="28"/>
          <w:szCs w:val="28"/>
        </w:rPr>
      </w:pPr>
    </w:p>
    <w:p w14:paraId="51D2BFC7" w14:textId="77777777" w:rsidR="00213A48" w:rsidRDefault="00CB36A0" w:rsidP="00EE27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503C8" w:rsidRPr="005C5CE1">
        <w:rPr>
          <w:b/>
          <w:sz w:val="28"/>
          <w:szCs w:val="28"/>
        </w:rPr>
        <w:tab/>
        <w:t xml:space="preserve">Е.С. </w:t>
      </w:r>
      <w:proofErr w:type="spellStart"/>
      <w:r w:rsidR="007503C8" w:rsidRPr="005C5CE1">
        <w:rPr>
          <w:b/>
          <w:sz w:val="28"/>
          <w:szCs w:val="28"/>
        </w:rPr>
        <w:t>Квасова</w:t>
      </w:r>
      <w:proofErr w:type="spellEnd"/>
    </w:p>
    <w:p w14:paraId="1D140851" w14:textId="77777777" w:rsidR="00A110BB" w:rsidRDefault="00A110BB" w:rsidP="00EE2784">
      <w:pPr>
        <w:rPr>
          <w:b/>
          <w:sz w:val="28"/>
          <w:szCs w:val="28"/>
        </w:rPr>
      </w:pPr>
    </w:p>
    <w:p w14:paraId="248FC8CB" w14:textId="77777777" w:rsidR="00A110BB" w:rsidRPr="005C5CE1" w:rsidRDefault="00A110BB" w:rsidP="00EE2784">
      <w:pPr>
        <w:rPr>
          <w:sz w:val="28"/>
          <w:szCs w:val="28"/>
        </w:rPr>
      </w:pPr>
    </w:p>
    <w:sectPr w:rsidR="00A110BB" w:rsidRPr="005C5CE1" w:rsidSect="00B94C91">
      <w:headerReference w:type="default" r:id="rId9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FAEF9" w14:textId="77777777" w:rsidR="00AA06F8" w:rsidRDefault="00AA06F8" w:rsidP="008B31BA">
      <w:r>
        <w:separator/>
      </w:r>
    </w:p>
  </w:endnote>
  <w:endnote w:type="continuationSeparator" w:id="0">
    <w:p w14:paraId="2E722D14" w14:textId="77777777" w:rsidR="00AA06F8" w:rsidRDefault="00AA06F8" w:rsidP="008B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59366" w14:textId="77777777" w:rsidR="00AA06F8" w:rsidRDefault="00AA06F8" w:rsidP="008B31BA">
      <w:r>
        <w:separator/>
      </w:r>
    </w:p>
  </w:footnote>
  <w:footnote w:type="continuationSeparator" w:id="0">
    <w:p w14:paraId="0C7195F7" w14:textId="77777777" w:rsidR="00AA06F8" w:rsidRDefault="00AA06F8" w:rsidP="008B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723617"/>
      <w:docPartObj>
        <w:docPartGallery w:val="Page Numbers (Top of Page)"/>
        <w:docPartUnique/>
      </w:docPartObj>
    </w:sdtPr>
    <w:sdtEndPr/>
    <w:sdtContent>
      <w:p w14:paraId="205B0D9E" w14:textId="77777777" w:rsidR="00EA660C" w:rsidRDefault="00277F80">
        <w:pPr>
          <w:pStyle w:val="a4"/>
          <w:jc w:val="center"/>
        </w:pPr>
        <w:r>
          <w:fldChar w:fldCharType="begin"/>
        </w:r>
        <w:r w:rsidR="00EA660C">
          <w:instrText>PAGE   \* MERGEFORMAT</w:instrText>
        </w:r>
        <w:r>
          <w:fldChar w:fldCharType="separate"/>
        </w:r>
        <w:r w:rsidR="002004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263CA4" w14:textId="77777777" w:rsidR="00EA660C" w:rsidRDefault="00EA660C" w:rsidP="00496045">
    <w:pPr>
      <w:pStyle w:val="a4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7178"/>
    <w:multiLevelType w:val="multilevel"/>
    <w:tmpl w:val="0B94B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DE3DBB"/>
    <w:multiLevelType w:val="hybridMultilevel"/>
    <w:tmpl w:val="E5F45628"/>
    <w:styleLink w:val="61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426648C"/>
    <w:multiLevelType w:val="hybridMultilevel"/>
    <w:tmpl w:val="29D8A5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C80712"/>
    <w:multiLevelType w:val="hybridMultilevel"/>
    <w:tmpl w:val="94F634D4"/>
    <w:lvl w:ilvl="0" w:tplc="CE52DBA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803C1"/>
    <w:multiLevelType w:val="hybridMultilevel"/>
    <w:tmpl w:val="86BE933A"/>
    <w:lvl w:ilvl="0" w:tplc="03727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CD5969"/>
    <w:multiLevelType w:val="hybridMultilevel"/>
    <w:tmpl w:val="26B2C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C6F50"/>
    <w:multiLevelType w:val="hybridMultilevel"/>
    <w:tmpl w:val="26C81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F19EC"/>
    <w:multiLevelType w:val="hybridMultilevel"/>
    <w:tmpl w:val="6E5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79"/>
    <w:multiLevelType w:val="hybridMultilevel"/>
    <w:tmpl w:val="337A2804"/>
    <w:lvl w:ilvl="0" w:tplc="41CEED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372E32"/>
    <w:multiLevelType w:val="hybridMultilevel"/>
    <w:tmpl w:val="EFB0E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502D2"/>
    <w:multiLevelType w:val="hybridMultilevel"/>
    <w:tmpl w:val="9FB671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013AD"/>
    <w:multiLevelType w:val="hybridMultilevel"/>
    <w:tmpl w:val="26F60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22BD6"/>
    <w:multiLevelType w:val="hybridMultilevel"/>
    <w:tmpl w:val="CA56B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B6B36"/>
    <w:multiLevelType w:val="hybridMultilevel"/>
    <w:tmpl w:val="708066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B4008"/>
    <w:multiLevelType w:val="hybridMultilevel"/>
    <w:tmpl w:val="B65EA652"/>
    <w:lvl w:ilvl="0" w:tplc="200CC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C5627"/>
    <w:multiLevelType w:val="hybridMultilevel"/>
    <w:tmpl w:val="4956F8C6"/>
    <w:lvl w:ilvl="0" w:tplc="8A5EDDE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26E6B"/>
    <w:multiLevelType w:val="hybridMultilevel"/>
    <w:tmpl w:val="92D68FF2"/>
    <w:lvl w:ilvl="0" w:tplc="B5425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E4B3B"/>
    <w:multiLevelType w:val="hybridMultilevel"/>
    <w:tmpl w:val="A322EC1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560CDA"/>
    <w:multiLevelType w:val="multilevel"/>
    <w:tmpl w:val="6CA6A1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92"/>
        </w:tabs>
        <w:ind w:left="1992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2136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20">
    <w:nsid w:val="4BEC5969"/>
    <w:multiLevelType w:val="hybridMultilevel"/>
    <w:tmpl w:val="95E4C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50898"/>
    <w:multiLevelType w:val="hybridMultilevel"/>
    <w:tmpl w:val="D4CC53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642190"/>
    <w:multiLevelType w:val="hybridMultilevel"/>
    <w:tmpl w:val="B3E4A502"/>
    <w:lvl w:ilvl="0" w:tplc="646E4E50">
      <w:start w:val="1"/>
      <w:numFmt w:val="decimal"/>
      <w:lvlText w:val="%1.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E053182"/>
    <w:multiLevelType w:val="hybridMultilevel"/>
    <w:tmpl w:val="2BE0BC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1427B"/>
    <w:multiLevelType w:val="hybridMultilevel"/>
    <w:tmpl w:val="B182405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774E26"/>
    <w:multiLevelType w:val="hybridMultilevel"/>
    <w:tmpl w:val="75248492"/>
    <w:lvl w:ilvl="0" w:tplc="06680792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B3649F"/>
    <w:multiLevelType w:val="hybridMultilevel"/>
    <w:tmpl w:val="ACA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E07A0"/>
    <w:multiLevelType w:val="multilevel"/>
    <w:tmpl w:val="C46A8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4F83C9F"/>
    <w:multiLevelType w:val="hybridMultilevel"/>
    <w:tmpl w:val="C0BA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F53031"/>
    <w:multiLevelType w:val="hybridMultilevel"/>
    <w:tmpl w:val="39DE87F0"/>
    <w:lvl w:ilvl="0" w:tplc="0EA8C08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80875"/>
    <w:multiLevelType w:val="hybridMultilevel"/>
    <w:tmpl w:val="639A8C1A"/>
    <w:lvl w:ilvl="0" w:tplc="41CEED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1C39F1"/>
    <w:multiLevelType w:val="hybridMultilevel"/>
    <w:tmpl w:val="3A4A97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8D321C3"/>
    <w:multiLevelType w:val="hybridMultilevel"/>
    <w:tmpl w:val="E870C606"/>
    <w:lvl w:ilvl="0" w:tplc="E4589C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E0B44"/>
    <w:multiLevelType w:val="hybridMultilevel"/>
    <w:tmpl w:val="B4082056"/>
    <w:lvl w:ilvl="0" w:tplc="D9B45E2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473D93"/>
    <w:multiLevelType w:val="multilevel"/>
    <w:tmpl w:val="992A4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124330B"/>
    <w:multiLevelType w:val="hybridMultilevel"/>
    <w:tmpl w:val="2AA8CD48"/>
    <w:lvl w:ilvl="0" w:tplc="F834A8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35219"/>
    <w:multiLevelType w:val="hybridMultilevel"/>
    <w:tmpl w:val="BA722420"/>
    <w:lvl w:ilvl="0" w:tplc="B5425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71BB9"/>
    <w:multiLevelType w:val="hybridMultilevel"/>
    <w:tmpl w:val="93E2E89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A543382"/>
    <w:multiLevelType w:val="hybridMultilevel"/>
    <w:tmpl w:val="98B87952"/>
    <w:lvl w:ilvl="0" w:tplc="49F464D0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5D5F09"/>
    <w:multiLevelType w:val="multilevel"/>
    <w:tmpl w:val="BE0448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63" w:hanging="144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38"/>
  </w:num>
  <w:num w:numId="5">
    <w:abstractNumId w:val="24"/>
  </w:num>
  <w:num w:numId="6">
    <w:abstractNumId w:val="39"/>
  </w:num>
  <w:num w:numId="7">
    <w:abstractNumId w:val="31"/>
  </w:num>
  <w:num w:numId="8">
    <w:abstractNumId w:val="19"/>
  </w:num>
  <w:num w:numId="9">
    <w:abstractNumId w:val="10"/>
  </w:num>
  <w:num w:numId="10">
    <w:abstractNumId w:val="11"/>
  </w:num>
  <w:num w:numId="11">
    <w:abstractNumId w:val="9"/>
  </w:num>
  <w:num w:numId="12">
    <w:abstractNumId w:val="17"/>
  </w:num>
  <w:num w:numId="13">
    <w:abstractNumId w:val="37"/>
  </w:num>
  <w:num w:numId="14">
    <w:abstractNumId w:val="1"/>
  </w:num>
  <w:num w:numId="15">
    <w:abstractNumId w:val="7"/>
  </w:num>
  <w:num w:numId="16">
    <w:abstractNumId w:val="25"/>
  </w:num>
  <w:num w:numId="17">
    <w:abstractNumId w:val="15"/>
  </w:num>
  <w:num w:numId="18">
    <w:abstractNumId w:val="32"/>
  </w:num>
  <w:num w:numId="19">
    <w:abstractNumId w:val="29"/>
  </w:num>
  <w:num w:numId="20">
    <w:abstractNumId w:val="3"/>
  </w:num>
  <w:num w:numId="21">
    <w:abstractNumId w:val="34"/>
  </w:num>
  <w:num w:numId="22">
    <w:abstractNumId w:val="22"/>
  </w:num>
  <w:num w:numId="23">
    <w:abstractNumId w:val="33"/>
  </w:num>
  <w:num w:numId="24">
    <w:abstractNumId w:val="0"/>
  </w:num>
  <w:num w:numId="25">
    <w:abstractNumId w:val="21"/>
  </w:num>
  <w:num w:numId="26">
    <w:abstractNumId w:val="4"/>
  </w:num>
  <w:num w:numId="27">
    <w:abstractNumId w:val="13"/>
  </w:num>
  <w:num w:numId="28">
    <w:abstractNumId w:val="23"/>
  </w:num>
  <w:num w:numId="29">
    <w:abstractNumId w:val="20"/>
  </w:num>
  <w:num w:numId="30">
    <w:abstractNumId w:val="14"/>
  </w:num>
  <w:num w:numId="31">
    <w:abstractNumId w:val="16"/>
  </w:num>
  <w:num w:numId="32">
    <w:abstractNumId w:val="36"/>
  </w:num>
  <w:num w:numId="33">
    <w:abstractNumId w:val="12"/>
  </w:num>
  <w:num w:numId="34">
    <w:abstractNumId w:val="35"/>
  </w:num>
  <w:num w:numId="35">
    <w:abstractNumId w:val="6"/>
  </w:num>
  <w:num w:numId="36">
    <w:abstractNumId w:val="2"/>
  </w:num>
  <w:num w:numId="37">
    <w:abstractNumId w:val="18"/>
  </w:num>
  <w:num w:numId="38">
    <w:abstractNumId w:val="28"/>
  </w:num>
  <w:num w:numId="39">
    <w:abstractNumId w:val="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3FA"/>
    <w:rsid w:val="00000A98"/>
    <w:rsid w:val="000055CA"/>
    <w:rsid w:val="00011CE5"/>
    <w:rsid w:val="00022843"/>
    <w:rsid w:val="0002620C"/>
    <w:rsid w:val="000304D6"/>
    <w:rsid w:val="000339E8"/>
    <w:rsid w:val="00041F55"/>
    <w:rsid w:val="00043A52"/>
    <w:rsid w:val="0004451A"/>
    <w:rsid w:val="00044D56"/>
    <w:rsid w:val="00044EBC"/>
    <w:rsid w:val="00047B52"/>
    <w:rsid w:val="00052DB5"/>
    <w:rsid w:val="00060113"/>
    <w:rsid w:val="0006301D"/>
    <w:rsid w:val="00065260"/>
    <w:rsid w:val="00066F2C"/>
    <w:rsid w:val="000941F2"/>
    <w:rsid w:val="00096F47"/>
    <w:rsid w:val="000A3FCF"/>
    <w:rsid w:val="000A4342"/>
    <w:rsid w:val="000A57B9"/>
    <w:rsid w:val="000C7850"/>
    <w:rsid w:val="000E00DA"/>
    <w:rsid w:val="000E0CA9"/>
    <w:rsid w:val="000E13A8"/>
    <w:rsid w:val="000E4A9F"/>
    <w:rsid w:val="000E527D"/>
    <w:rsid w:val="000F2473"/>
    <w:rsid w:val="000F274B"/>
    <w:rsid w:val="00101EEA"/>
    <w:rsid w:val="0010259B"/>
    <w:rsid w:val="001045A2"/>
    <w:rsid w:val="00106597"/>
    <w:rsid w:val="00121A70"/>
    <w:rsid w:val="00122B4C"/>
    <w:rsid w:val="00124801"/>
    <w:rsid w:val="00124B54"/>
    <w:rsid w:val="00126CA8"/>
    <w:rsid w:val="00131D3E"/>
    <w:rsid w:val="00141F96"/>
    <w:rsid w:val="001449CA"/>
    <w:rsid w:val="00150777"/>
    <w:rsid w:val="00153183"/>
    <w:rsid w:val="00153669"/>
    <w:rsid w:val="00154D6E"/>
    <w:rsid w:val="00160D93"/>
    <w:rsid w:val="00162F30"/>
    <w:rsid w:val="00171E7D"/>
    <w:rsid w:val="0017667D"/>
    <w:rsid w:val="00177DCC"/>
    <w:rsid w:val="001842C8"/>
    <w:rsid w:val="00191386"/>
    <w:rsid w:val="00193734"/>
    <w:rsid w:val="001943C1"/>
    <w:rsid w:val="001A0295"/>
    <w:rsid w:val="001A02CD"/>
    <w:rsid w:val="001A0CAE"/>
    <w:rsid w:val="001A334C"/>
    <w:rsid w:val="001A3F1D"/>
    <w:rsid w:val="001A4410"/>
    <w:rsid w:val="001A575B"/>
    <w:rsid w:val="001B0CCE"/>
    <w:rsid w:val="001B16FA"/>
    <w:rsid w:val="001C13F3"/>
    <w:rsid w:val="001C434E"/>
    <w:rsid w:val="001C5966"/>
    <w:rsid w:val="001D5AE4"/>
    <w:rsid w:val="001F1893"/>
    <w:rsid w:val="001F2890"/>
    <w:rsid w:val="001F5452"/>
    <w:rsid w:val="001F77EA"/>
    <w:rsid w:val="002004AF"/>
    <w:rsid w:val="00202149"/>
    <w:rsid w:val="00204424"/>
    <w:rsid w:val="00213A48"/>
    <w:rsid w:val="00214FB5"/>
    <w:rsid w:val="00225C07"/>
    <w:rsid w:val="002264BB"/>
    <w:rsid w:val="00246B2D"/>
    <w:rsid w:val="002470C1"/>
    <w:rsid w:val="00250EE1"/>
    <w:rsid w:val="0025153D"/>
    <w:rsid w:val="00254CC5"/>
    <w:rsid w:val="00255E2A"/>
    <w:rsid w:val="00270B4C"/>
    <w:rsid w:val="00277F80"/>
    <w:rsid w:val="002815A4"/>
    <w:rsid w:val="002821A0"/>
    <w:rsid w:val="002842F5"/>
    <w:rsid w:val="00293416"/>
    <w:rsid w:val="002A5717"/>
    <w:rsid w:val="002A702B"/>
    <w:rsid w:val="002B1B4D"/>
    <w:rsid w:val="002B2E10"/>
    <w:rsid w:val="002B3016"/>
    <w:rsid w:val="002B3BB7"/>
    <w:rsid w:val="002B4DCA"/>
    <w:rsid w:val="002B587E"/>
    <w:rsid w:val="002B623E"/>
    <w:rsid w:val="002C338B"/>
    <w:rsid w:val="002C6B72"/>
    <w:rsid w:val="002D09F9"/>
    <w:rsid w:val="002D3900"/>
    <w:rsid w:val="002D3E8D"/>
    <w:rsid w:val="002D41EE"/>
    <w:rsid w:val="002E09BC"/>
    <w:rsid w:val="002E0DFA"/>
    <w:rsid w:val="002E4387"/>
    <w:rsid w:val="002F44B4"/>
    <w:rsid w:val="002F46F6"/>
    <w:rsid w:val="003002D1"/>
    <w:rsid w:val="003024BB"/>
    <w:rsid w:val="00302912"/>
    <w:rsid w:val="00303B71"/>
    <w:rsid w:val="003131BF"/>
    <w:rsid w:val="0032681B"/>
    <w:rsid w:val="003310D8"/>
    <w:rsid w:val="003337D7"/>
    <w:rsid w:val="00334210"/>
    <w:rsid w:val="00334DD5"/>
    <w:rsid w:val="00342E48"/>
    <w:rsid w:val="003438CE"/>
    <w:rsid w:val="00346E14"/>
    <w:rsid w:val="00352845"/>
    <w:rsid w:val="003533DB"/>
    <w:rsid w:val="00366EB2"/>
    <w:rsid w:val="0038209C"/>
    <w:rsid w:val="0038619A"/>
    <w:rsid w:val="00390651"/>
    <w:rsid w:val="003911AB"/>
    <w:rsid w:val="00391E0E"/>
    <w:rsid w:val="0039274D"/>
    <w:rsid w:val="003953EC"/>
    <w:rsid w:val="003A3146"/>
    <w:rsid w:val="003A3E31"/>
    <w:rsid w:val="003A48CE"/>
    <w:rsid w:val="003A6D17"/>
    <w:rsid w:val="003B3184"/>
    <w:rsid w:val="003B560B"/>
    <w:rsid w:val="003B587A"/>
    <w:rsid w:val="003C18A3"/>
    <w:rsid w:val="003C2680"/>
    <w:rsid w:val="003C5927"/>
    <w:rsid w:val="003D04FA"/>
    <w:rsid w:val="003D4D42"/>
    <w:rsid w:val="003D64CD"/>
    <w:rsid w:val="003E6AD6"/>
    <w:rsid w:val="00406128"/>
    <w:rsid w:val="0041366E"/>
    <w:rsid w:val="004159C9"/>
    <w:rsid w:val="004170F7"/>
    <w:rsid w:val="004235E6"/>
    <w:rsid w:val="00431BD9"/>
    <w:rsid w:val="00436E50"/>
    <w:rsid w:val="00440173"/>
    <w:rsid w:val="00442FD7"/>
    <w:rsid w:val="0045278B"/>
    <w:rsid w:val="00452D1A"/>
    <w:rsid w:val="00456847"/>
    <w:rsid w:val="00456BD2"/>
    <w:rsid w:val="004732E2"/>
    <w:rsid w:val="00481AB4"/>
    <w:rsid w:val="00490AA9"/>
    <w:rsid w:val="00491BFF"/>
    <w:rsid w:val="004944A9"/>
    <w:rsid w:val="00494CAE"/>
    <w:rsid w:val="00496045"/>
    <w:rsid w:val="004970F2"/>
    <w:rsid w:val="004A0EC6"/>
    <w:rsid w:val="004A2207"/>
    <w:rsid w:val="004A4937"/>
    <w:rsid w:val="004A4FFF"/>
    <w:rsid w:val="004A7EE5"/>
    <w:rsid w:val="004B4231"/>
    <w:rsid w:val="004B4F4D"/>
    <w:rsid w:val="004C3574"/>
    <w:rsid w:val="004C58AB"/>
    <w:rsid w:val="004D1F99"/>
    <w:rsid w:val="004E4446"/>
    <w:rsid w:val="004E4C37"/>
    <w:rsid w:val="004F1F3A"/>
    <w:rsid w:val="004F54E8"/>
    <w:rsid w:val="004F63DD"/>
    <w:rsid w:val="004F6AC9"/>
    <w:rsid w:val="004F77AC"/>
    <w:rsid w:val="005018A1"/>
    <w:rsid w:val="00502167"/>
    <w:rsid w:val="00503374"/>
    <w:rsid w:val="00505549"/>
    <w:rsid w:val="0051376C"/>
    <w:rsid w:val="00513DB7"/>
    <w:rsid w:val="00514001"/>
    <w:rsid w:val="00551828"/>
    <w:rsid w:val="00554416"/>
    <w:rsid w:val="00555710"/>
    <w:rsid w:val="005569E8"/>
    <w:rsid w:val="0055711E"/>
    <w:rsid w:val="0056081D"/>
    <w:rsid w:val="005619E4"/>
    <w:rsid w:val="00561D87"/>
    <w:rsid w:val="005621D0"/>
    <w:rsid w:val="005639D9"/>
    <w:rsid w:val="00583E69"/>
    <w:rsid w:val="0058428F"/>
    <w:rsid w:val="00593181"/>
    <w:rsid w:val="00596AFE"/>
    <w:rsid w:val="005972CC"/>
    <w:rsid w:val="005A1611"/>
    <w:rsid w:val="005A2E72"/>
    <w:rsid w:val="005A76B1"/>
    <w:rsid w:val="005B02CF"/>
    <w:rsid w:val="005B623A"/>
    <w:rsid w:val="005C0813"/>
    <w:rsid w:val="005C19A9"/>
    <w:rsid w:val="005C36D3"/>
    <w:rsid w:val="005C5CE1"/>
    <w:rsid w:val="005C7BE6"/>
    <w:rsid w:val="005D150B"/>
    <w:rsid w:val="005D55B4"/>
    <w:rsid w:val="005D5C35"/>
    <w:rsid w:val="005D77B3"/>
    <w:rsid w:val="005E15B0"/>
    <w:rsid w:val="005E570B"/>
    <w:rsid w:val="005F0048"/>
    <w:rsid w:val="0060042E"/>
    <w:rsid w:val="00603A0C"/>
    <w:rsid w:val="006049E3"/>
    <w:rsid w:val="006102C0"/>
    <w:rsid w:val="00611F1C"/>
    <w:rsid w:val="00615508"/>
    <w:rsid w:val="006217D3"/>
    <w:rsid w:val="006232E1"/>
    <w:rsid w:val="006316D7"/>
    <w:rsid w:val="00631733"/>
    <w:rsid w:val="006345EB"/>
    <w:rsid w:val="006353A8"/>
    <w:rsid w:val="00654E01"/>
    <w:rsid w:val="00670C5F"/>
    <w:rsid w:val="00672A21"/>
    <w:rsid w:val="00674189"/>
    <w:rsid w:val="0067650D"/>
    <w:rsid w:val="00676A0E"/>
    <w:rsid w:val="00677E4A"/>
    <w:rsid w:val="006830CC"/>
    <w:rsid w:val="0068675C"/>
    <w:rsid w:val="00695959"/>
    <w:rsid w:val="006A1D67"/>
    <w:rsid w:val="006A31E1"/>
    <w:rsid w:val="006B0DEE"/>
    <w:rsid w:val="006B2524"/>
    <w:rsid w:val="006B5648"/>
    <w:rsid w:val="006D48C6"/>
    <w:rsid w:val="006E1806"/>
    <w:rsid w:val="006E7A73"/>
    <w:rsid w:val="006F4BA5"/>
    <w:rsid w:val="00700FE6"/>
    <w:rsid w:val="00701246"/>
    <w:rsid w:val="00703AE2"/>
    <w:rsid w:val="007100F6"/>
    <w:rsid w:val="00722AB8"/>
    <w:rsid w:val="007269EB"/>
    <w:rsid w:val="00730ABC"/>
    <w:rsid w:val="0073330A"/>
    <w:rsid w:val="0073346D"/>
    <w:rsid w:val="00733524"/>
    <w:rsid w:val="00733709"/>
    <w:rsid w:val="007337D5"/>
    <w:rsid w:val="00740B2B"/>
    <w:rsid w:val="00741BF1"/>
    <w:rsid w:val="007503C8"/>
    <w:rsid w:val="007542EC"/>
    <w:rsid w:val="00754835"/>
    <w:rsid w:val="00757933"/>
    <w:rsid w:val="00760BB1"/>
    <w:rsid w:val="00760C32"/>
    <w:rsid w:val="00761A8E"/>
    <w:rsid w:val="0077093A"/>
    <w:rsid w:val="00774BF3"/>
    <w:rsid w:val="0078288F"/>
    <w:rsid w:val="007853AC"/>
    <w:rsid w:val="00787F2C"/>
    <w:rsid w:val="00794A57"/>
    <w:rsid w:val="00794BF5"/>
    <w:rsid w:val="007962FE"/>
    <w:rsid w:val="0079677F"/>
    <w:rsid w:val="00797E74"/>
    <w:rsid w:val="007A1006"/>
    <w:rsid w:val="007A1D68"/>
    <w:rsid w:val="007A7001"/>
    <w:rsid w:val="007A7283"/>
    <w:rsid w:val="007B0217"/>
    <w:rsid w:val="007B3061"/>
    <w:rsid w:val="007B344C"/>
    <w:rsid w:val="007C5838"/>
    <w:rsid w:val="007C66A4"/>
    <w:rsid w:val="007C6BD7"/>
    <w:rsid w:val="007C767C"/>
    <w:rsid w:val="007D01EA"/>
    <w:rsid w:val="007D41A0"/>
    <w:rsid w:val="007D6EF1"/>
    <w:rsid w:val="007D7644"/>
    <w:rsid w:val="007E37A9"/>
    <w:rsid w:val="007E5B92"/>
    <w:rsid w:val="007E7545"/>
    <w:rsid w:val="007F19C6"/>
    <w:rsid w:val="007F65F6"/>
    <w:rsid w:val="00810C66"/>
    <w:rsid w:val="00812884"/>
    <w:rsid w:val="00815BA0"/>
    <w:rsid w:val="0081748A"/>
    <w:rsid w:val="00820A26"/>
    <w:rsid w:val="00824330"/>
    <w:rsid w:val="008260F8"/>
    <w:rsid w:val="0082660E"/>
    <w:rsid w:val="00826CD4"/>
    <w:rsid w:val="00827CF5"/>
    <w:rsid w:val="0083622D"/>
    <w:rsid w:val="0084573D"/>
    <w:rsid w:val="00847834"/>
    <w:rsid w:val="00851E86"/>
    <w:rsid w:val="00857423"/>
    <w:rsid w:val="00862CF7"/>
    <w:rsid w:val="00864ACE"/>
    <w:rsid w:val="00880995"/>
    <w:rsid w:val="0088163D"/>
    <w:rsid w:val="0088222A"/>
    <w:rsid w:val="00884507"/>
    <w:rsid w:val="008926E3"/>
    <w:rsid w:val="008A404E"/>
    <w:rsid w:val="008B31BA"/>
    <w:rsid w:val="008B3470"/>
    <w:rsid w:val="008B3FB5"/>
    <w:rsid w:val="008B6FA8"/>
    <w:rsid w:val="008C358A"/>
    <w:rsid w:val="008D0291"/>
    <w:rsid w:val="008D4C92"/>
    <w:rsid w:val="008E26F2"/>
    <w:rsid w:val="008E3886"/>
    <w:rsid w:val="008F6239"/>
    <w:rsid w:val="008F696B"/>
    <w:rsid w:val="00907521"/>
    <w:rsid w:val="00916791"/>
    <w:rsid w:val="0092693D"/>
    <w:rsid w:val="00930EF3"/>
    <w:rsid w:val="00931287"/>
    <w:rsid w:val="00936AD6"/>
    <w:rsid w:val="00943337"/>
    <w:rsid w:val="00946975"/>
    <w:rsid w:val="00951D94"/>
    <w:rsid w:val="0095391E"/>
    <w:rsid w:val="00967728"/>
    <w:rsid w:val="009720DE"/>
    <w:rsid w:val="00975732"/>
    <w:rsid w:val="00977E26"/>
    <w:rsid w:val="00983DAC"/>
    <w:rsid w:val="00987B10"/>
    <w:rsid w:val="00990534"/>
    <w:rsid w:val="00992B41"/>
    <w:rsid w:val="009A10F2"/>
    <w:rsid w:val="009A199D"/>
    <w:rsid w:val="009A38B9"/>
    <w:rsid w:val="009A4579"/>
    <w:rsid w:val="009A51D9"/>
    <w:rsid w:val="009B5660"/>
    <w:rsid w:val="009B793B"/>
    <w:rsid w:val="009B7DEB"/>
    <w:rsid w:val="009C272F"/>
    <w:rsid w:val="009C6311"/>
    <w:rsid w:val="009C6C68"/>
    <w:rsid w:val="009D1C56"/>
    <w:rsid w:val="009D4120"/>
    <w:rsid w:val="009E0716"/>
    <w:rsid w:val="009E0C0C"/>
    <w:rsid w:val="009E21F0"/>
    <w:rsid w:val="009E655E"/>
    <w:rsid w:val="009E7F16"/>
    <w:rsid w:val="009F3911"/>
    <w:rsid w:val="009F53FE"/>
    <w:rsid w:val="00A01E0B"/>
    <w:rsid w:val="00A02639"/>
    <w:rsid w:val="00A04710"/>
    <w:rsid w:val="00A110BB"/>
    <w:rsid w:val="00A11543"/>
    <w:rsid w:val="00A23B41"/>
    <w:rsid w:val="00A2718F"/>
    <w:rsid w:val="00A30C31"/>
    <w:rsid w:val="00A32678"/>
    <w:rsid w:val="00A35132"/>
    <w:rsid w:val="00A365D2"/>
    <w:rsid w:val="00A54FAF"/>
    <w:rsid w:val="00A55904"/>
    <w:rsid w:val="00A60F26"/>
    <w:rsid w:val="00A718AC"/>
    <w:rsid w:val="00A72F4B"/>
    <w:rsid w:val="00A74546"/>
    <w:rsid w:val="00A9093D"/>
    <w:rsid w:val="00AA06F8"/>
    <w:rsid w:val="00AA2A93"/>
    <w:rsid w:val="00AA59AA"/>
    <w:rsid w:val="00AB1F3D"/>
    <w:rsid w:val="00AB316D"/>
    <w:rsid w:val="00AC6A70"/>
    <w:rsid w:val="00AC7CE9"/>
    <w:rsid w:val="00AD38CD"/>
    <w:rsid w:val="00AF2494"/>
    <w:rsid w:val="00B10FF1"/>
    <w:rsid w:val="00B148F9"/>
    <w:rsid w:val="00B31A72"/>
    <w:rsid w:val="00B32B21"/>
    <w:rsid w:val="00B32EAD"/>
    <w:rsid w:val="00B3697B"/>
    <w:rsid w:val="00B40FB2"/>
    <w:rsid w:val="00B433FA"/>
    <w:rsid w:val="00B50A52"/>
    <w:rsid w:val="00B549EA"/>
    <w:rsid w:val="00B55C17"/>
    <w:rsid w:val="00B5792C"/>
    <w:rsid w:val="00B604B1"/>
    <w:rsid w:val="00B634A5"/>
    <w:rsid w:val="00B67D57"/>
    <w:rsid w:val="00B74CF0"/>
    <w:rsid w:val="00B867A2"/>
    <w:rsid w:val="00B94A08"/>
    <w:rsid w:val="00B94C91"/>
    <w:rsid w:val="00B95986"/>
    <w:rsid w:val="00BA4D14"/>
    <w:rsid w:val="00BA6482"/>
    <w:rsid w:val="00BB01A1"/>
    <w:rsid w:val="00BB0435"/>
    <w:rsid w:val="00BB347A"/>
    <w:rsid w:val="00BB7B0B"/>
    <w:rsid w:val="00BC4364"/>
    <w:rsid w:val="00BC5136"/>
    <w:rsid w:val="00BD5513"/>
    <w:rsid w:val="00BD6CA1"/>
    <w:rsid w:val="00BE34A7"/>
    <w:rsid w:val="00BE7493"/>
    <w:rsid w:val="00BE7AD3"/>
    <w:rsid w:val="00BF65FA"/>
    <w:rsid w:val="00BF7EB1"/>
    <w:rsid w:val="00C008B1"/>
    <w:rsid w:val="00C05A7B"/>
    <w:rsid w:val="00C10B23"/>
    <w:rsid w:val="00C12807"/>
    <w:rsid w:val="00C14D3C"/>
    <w:rsid w:val="00C22D03"/>
    <w:rsid w:val="00C2487F"/>
    <w:rsid w:val="00C271CD"/>
    <w:rsid w:val="00C31756"/>
    <w:rsid w:val="00C3342C"/>
    <w:rsid w:val="00C3403A"/>
    <w:rsid w:val="00C35017"/>
    <w:rsid w:val="00C35657"/>
    <w:rsid w:val="00C37EAB"/>
    <w:rsid w:val="00C37FD9"/>
    <w:rsid w:val="00C505A3"/>
    <w:rsid w:val="00C516E6"/>
    <w:rsid w:val="00C52D63"/>
    <w:rsid w:val="00C53DC4"/>
    <w:rsid w:val="00C5605A"/>
    <w:rsid w:val="00C70816"/>
    <w:rsid w:val="00C740A7"/>
    <w:rsid w:val="00C740BB"/>
    <w:rsid w:val="00C77BDE"/>
    <w:rsid w:val="00C87894"/>
    <w:rsid w:val="00C930F3"/>
    <w:rsid w:val="00C93189"/>
    <w:rsid w:val="00C949EB"/>
    <w:rsid w:val="00C97ACC"/>
    <w:rsid w:val="00CA4632"/>
    <w:rsid w:val="00CA580C"/>
    <w:rsid w:val="00CA67AF"/>
    <w:rsid w:val="00CA75FB"/>
    <w:rsid w:val="00CB08C4"/>
    <w:rsid w:val="00CB36A0"/>
    <w:rsid w:val="00CC4EA8"/>
    <w:rsid w:val="00CC6CAD"/>
    <w:rsid w:val="00CD0A27"/>
    <w:rsid w:val="00CE4DE5"/>
    <w:rsid w:val="00CE5B22"/>
    <w:rsid w:val="00D02C30"/>
    <w:rsid w:val="00D177D7"/>
    <w:rsid w:val="00D2647B"/>
    <w:rsid w:val="00D265F8"/>
    <w:rsid w:val="00D34FD0"/>
    <w:rsid w:val="00D42EEF"/>
    <w:rsid w:val="00D4634E"/>
    <w:rsid w:val="00D47D9A"/>
    <w:rsid w:val="00D50EC0"/>
    <w:rsid w:val="00D517F3"/>
    <w:rsid w:val="00D54232"/>
    <w:rsid w:val="00D5750F"/>
    <w:rsid w:val="00D61A0C"/>
    <w:rsid w:val="00D63C40"/>
    <w:rsid w:val="00D673D8"/>
    <w:rsid w:val="00D720BD"/>
    <w:rsid w:val="00D732FA"/>
    <w:rsid w:val="00D7375F"/>
    <w:rsid w:val="00D75DE5"/>
    <w:rsid w:val="00D815E6"/>
    <w:rsid w:val="00D83689"/>
    <w:rsid w:val="00D92245"/>
    <w:rsid w:val="00D942B0"/>
    <w:rsid w:val="00D97F07"/>
    <w:rsid w:val="00DA104C"/>
    <w:rsid w:val="00DA1285"/>
    <w:rsid w:val="00DA3478"/>
    <w:rsid w:val="00DD1C45"/>
    <w:rsid w:val="00DE0162"/>
    <w:rsid w:val="00DE4C37"/>
    <w:rsid w:val="00DE5DC1"/>
    <w:rsid w:val="00DE738C"/>
    <w:rsid w:val="00DF2162"/>
    <w:rsid w:val="00DF38B5"/>
    <w:rsid w:val="00DF43E6"/>
    <w:rsid w:val="00DF47C1"/>
    <w:rsid w:val="00DF7847"/>
    <w:rsid w:val="00E008CB"/>
    <w:rsid w:val="00E103C1"/>
    <w:rsid w:val="00E14A06"/>
    <w:rsid w:val="00E1555B"/>
    <w:rsid w:val="00E173F5"/>
    <w:rsid w:val="00E27503"/>
    <w:rsid w:val="00E3356B"/>
    <w:rsid w:val="00E35960"/>
    <w:rsid w:val="00E56552"/>
    <w:rsid w:val="00E56F3C"/>
    <w:rsid w:val="00E629DE"/>
    <w:rsid w:val="00E630E0"/>
    <w:rsid w:val="00E65256"/>
    <w:rsid w:val="00E6661C"/>
    <w:rsid w:val="00E67632"/>
    <w:rsid w:val="00E76965"/>
    <w:rsid w:val="00E7703B"/>
    <w:rsid w:val="00E77C4D"/>
    <w:rsid w:val="00E80670"/>
    <w:rsid w:val="00E87197"/>
    <w:rsid w:val="00E876E3"/>
    <w:rsid w:val="00EA0145"/>
    <w:rsid w:val="00EA2890"/>
    <w:rsid w:val="00EA660C"/>
    <w:rsid w:val="00EB2774"/>
    <w:rsid w:val="00EB48A7"/>
    <w:rsid w:val="00EB4910"/>
    <w:rsid w:val="00EB70C2"/>
    <w:rsid w:val="00EC522C"/>
    <w:rsid w:val="00ED5CBD"/>
    <w:rsid w:val="00ED6469"/>
    <w:rsid w:val="00ED730E"/>
    <w:rsid w:val="00EE1133"/>
    <w:rsid w:val="00EE1304"/>
    <w:rsid w:val="00EE2733"/>
    <w:rsid w:val="00EE2784"/>
    <w:rsid w:val="00EE5FEF"/>
    <w:rsid w:val="00EF3EB9"/>
    <w:rsid w:val="00EF51C0"/>
    <w:rsid w:val="00EF59DC"/>
    <w:rsid w:val="00F04480"/>
    <w:rsid w:val="00F05634"/>
    <w:rsid w:val="00F06582"/>
    <w:rsid w:val="00F07D38"/>
    <w:rsid w:val="00F1293D"/>
    <w:rsid w:val="00F137E7"/>
    <w:rsid w:val="00F15A8A"/>
    <w:rsid w:val="00F21BDD"/>
    <w:rsid w:val="00F228A5"/>
    <w:rsid w:val="00F307BE"/>
    <w:rsid w:val="00F312BE"/>
    <w:rsid w:val="00F33A71"/>
    <w:rsid w:val="00F46FA2"/>
    <w:rsid w:val="00F51ACE"/>
    <w:rsid w:val="00F60A26"/>
    <w:rsid w:val="00F61C6A"/>
    <w:rsid w:val="00F62074"/>
    <w:rsid w:val="00F666FD"/>
    <w:rsid w:val="00F70031"/>
    <w:rsid w:val="00F72038"/>
    <w:rsid w:val="00F72FFA"/>
    <w:rsid w:val="00F73D22"/>
    <w:rsid w:val="00F7570F"/>
    <w:rsid w:val="00F76AC6"/>
    <w:rsid w:val="00F772C2"/>
    <w:rsid w:val="00F811DB"/>
    <w:rsid w:val="00F85988"/>
    <w:rsid w:val="00F915F5"/>
    <w:rsid w:val="00F95BC4"/>
    <w:rsid w:val="00F97998"/>
    <w:rsid w:val="00FA1DED"/>
    <w:rsid w:val="00FA5D63"/>
    <w:rsid w:val="00FB1719"/>
    <w:rsid w:val="00FC21D8"/>
    <w:rsid w:val="00FC2EA5"/>
    <w:rsid w:val="00FD0AE3"/>
    <w:rsid w:val="00FD17F2"/>
    <w:rsid w:val="00FE2A32"/>
    <w:rsid w:val="00FE4510"/>
    <w:rsid w:val="00FF076E"/>
    <w:rsid w:val="00FF4108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E9CB"/>
  <w15:docId w15:val="{4EA4F703-0D69-4071-8732-91D796BB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7375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ПЕ_Таблица"/>
    <w:basedOn w:val="a1"/>
    <w:uiPriority w:val="59"/>
    <w:rsid w:val="00D42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31BA"/>
  </w:style>
  <w:style w:type="paragraph" w:styleId="a6">
    <w:name w:val="footer"/>
    <w:basedOn w:val="a"/>
    <w:link w:val="a7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1BA"/>
  </w:style>
  <w:style w:type="paragraph" w:styleId="a8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8B31B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044EB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character" w:styleId="a9">
    <w:name w:val="Hyperlink"/>
    <w:basedOn w:val="a0"/>
    <w:uiPriority w:val="99"/>
    <w:unhideWhenUsed/>
    <w:rsid w:val="00EB4910"/>
    <w:rPr>
      <w:color w:val="0563C1" w:themeColor="hyperlink"/>
      <w:u w:val="single"/>
    </w:rPr>
  </w:style>
  <w:style w:type="paragraph" w:customStyle="1" w:styleId="ConsPlusNormal">
    <w:name w:val="ConsPlusNormal"/>
    <w:qFormat/>
    <w:rsid w:val="00104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qFormat/>
    <w:rsid w:val="00D83689"/>
    <w:pPr>
      <w:keepNext/>
      <w:numPr>
        <w:ilvl w:val="2"/>
        <w:numId w:val="8"/>
      </w:numPr>
      <w:tabs>
        <w:tab w:val="left" w:pos="312"/>
      </w:tabs>
      <w:spacing w:before="240" w:after="60"/>
      <w:ind w:left="142" w:firstLine="0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"/>
    <w:qFormat/>
    <w:rsid w:val="00D83689"/>
    <w:pPr>
      <w:keepNext/>
      <w:numPr>
        <w:ilvl w:val="3"/>
        <w:numId w:val="8"/>
      </w:numPr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numbering" w:customStyle="1" w:styleId="61">
    <w:name w:val="Стиль61"/>
    <w:uiPriority w:val="99"/>
    <w:rsid w:val="00F06582"/>
    <w:pPr>
      <w:numPr>
        <w:numId w:val="14"/>
      </w:numPr>
    </w:pPr>
  </w:style>
  <w:style w:type="paragraph" w:styleId="aa">
    <w:name w:val="Balloon Text"/>
    <w:basedOn w:val="a"/>
    <w:link w:val="ab"/>
    <w:uiPriority w:val="99"/>
    <w:semiHidden/>
    <w:unhideWhenUsed/>
    <w:rsid w:val="00F979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7998"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  <w:rsid w:val="00757933"/>
  </w:style>
  <w:style w:type="character" w:customStyle="1" w:styleId="40">
    <w:name w:val="Заголовок 4 Знак"/>
    <w:basedOn w:val="a0"/>
    <w:link w:val="4"/>
    <w:uiPriority w:val="9"/>
    <w:rsid w:val="00D73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">
    <w:name w:val="Основной шрифт абзаца5"/>
    <w:rsid w:val="00066F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0314-9A0E-4D66-B1C6-4077BC25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16</cp:revision>
  <cp:lastPrinted>2019-11-09T16:45:00Z</cp:lastPrinted>
  <dcterms:created xsi:type="dcterms:W3CDTF">2020-03-22T19:54:00Z</dcterms:created>
  <dcterms:modified xsi:type="dcterms:W3CDTF">2020-11-07T18:25:00Z</dcterms:modified>
</cp:coreProperties>
</file>